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9728D" w14:textId="5D54088E" w:rsidR="007D271B" w:rsidRPr="0032570F" w:rsidRDefault="007D271B" w:rsidP="00A113D1">
      <w:pPr>
        <w:pStyle w:val="Style1"/>
      </w:pPr>
      <w:r w:rsidRPr="0032570F">
        <w:t xml:space="preserve">Higher Education Emergency Relief Fund Report – </w:t>
      </w:r>
    </w:p>
    <w:p w14:paraId="2C0A3936" w14:textId="783031A0" w:rsidR="00AE0CEC" w:rsidRPr="0032570F" w:rsidRDefault="007D271B" w:rsidP="007D271B">
      <w:pPr>
        <w:spacing w:after="240" w:line="240" w:lineRule="auto"/>
        <w:jc w:val="center"/>
        <w:rPr>
          <w:rFonts w:ascii="Times New Roman" w:hAnsi="Times New Roman" w:cs="Times New Roman"/>
          <w:b/>
          <w:bCs/>
          <w:sz w:val="24"/>
          <w:szCs w:val="24"/>
        </w:rPr>
      </w:pPr>
      <w:r w:rsidRPr="0032570F">
        <w:rPr>
          <w:rFonts w:ascii="Times New Roman" w:hAnsi="Times New Roman" w:cs="Times New Roman"/>
          <w:b/>
          <w:bCs/>
          <w:sz w:val="24"/>
          <w:szCs w:val="24"/>
        </w:rPr>
        <w:t>Emergency Financial Aid Grants to Stud</w:t>
      </w:r>
      <w:r w:rsidR="00AE0CEC">
        <w:rPr>
          <w:rFonts w:ascii="Times New Roman" w:hAnsi="Times New Roman" w:cs="Times New Roman"/>
          <w:b/>
          <w:bCs/>
          <w:sz w:val="24"/>
          <w:szCs w:val="24"/>
        </w:rPr>
        <w:t>ents</w:t>
      </w:r>
    </w:p>
    <w:p w14:paraId="4F3F8CE7" w14:textId="69E451EA" w:rsidR="00F15A53" w:rsidRPr="0032570F" w:rsidRDefault="003A2F90" w:rsidP="007D271B">
      <w:pPr>
        <w:spacing w:after="240"/>
        <w:rPr>
          <w:rFonts w:ascii="Times New Roman" w:hAnsi="Times New Roman" w:cs="Times New Roman"/>
          <w:b/>
          <w:bCs/>
          <w:sz w:val="24"/>
          <w:szCs w:val="24"/>
        </w:rPr>
      </w:pPr>
      <w:r>
        <w:rPr>
          <w:rFonts w:ascii="Times New Roman" w:hAnsi="Times New Roman" w:cs="Times New Roman"/>
          <w:b/>
          <w:bCs/>
          <w:sz w:val="24"/>
          <w:szCs w:val="24"/>
        </w:rPr>
        <w:t>May 12, 2020</w:t>
      </w:r>
    </w:p>
    <w:p w14:paraId="3DC15038" w14:textId="1EB19956" w:rsidR="005916B2" w:rsidRPr="0032570F" w:rsidRDefault="00371B93">
      <w:pPr>
        <w:rPr>
          <w:rFonts w:ascii="Times New Roman" w:hAnsi="Times New Roman" w:cs="Times New Roman"/>
          <w:sz w:val="24"/>
          <w:szCs w:val="24"/>
        </w:rPr>
      </w:pPr>
      <w:r>
        <w:rPr>
          <w:rFonts w:ascii="Times New Roman" w:hAnsi="Times New Roman" w:cs="Times New Roman"/>
          <w:b/>
          <w:bCs/>
          <w:sz w:val="24"/>
          <w:szCs w:val="24"/>
        </w:rPr>
        <w:t xml:space="preserve">The Cardiac and Vascular Institute of Ultrasound </w:t>
      </w:r>
      <w:r w:rsidR="007D271B" w:rsidRPr="0032570F">
        <w:rPr>
          <w:rFonts w:ascii="Times New Roman" w:hAnsi="Times New Roman" w:cs="Times New Roman"/>
          <w:sz w:val="24"/>
          <w:szCs w:val="24"/>
        </w:rPr>
        <w:t>received education stabilization funds under Section 18004(a)(1) of the Coronavirus Aid, Relief, and Economic Security Act (“CARES Act”), Pub</w:t>
      </w:r>
      <w:r w:rsidR="00DB6979">
        <w:rPr>
          <w:rFonts w:ascii="Times New Roman" w:hAnsi="Times New Roman" w:cs="Times New Roman"/>
          <w:sz w:val="24"/>
          <w:szCs w:val="24"/>
        </w:rPr>
        <w:t>lic Law</w:t>
      </w:r>
      <w:r w:rsidR="007D271B" w:rsidRPr="0032570F">
        <w:rPr>
          <w:rFonts w:ascii="Times New Roman" w:hAnsi="Times New Roman" w:cs="Times New Roman"/>
          <w:sz w:val="24"/>
          <w:szCs w:val="24"/>
        </w:rPr>
        <w:t xml:space="preserve"> No</w:t>
      </w:r>
      <w:r w:rsidR="00DB6979">
        <w:rPr>
          <w:rFonts w:ascii="Times New Roman" w:hAnsi="Times New Roman" w:cs="Times New Roman"/>
          <w:sz w:val="24"/>
          <w:szCs w:val="24"/>
        </w:rPr>
        <w:t xml:space="preserve">: </w:t>
      </w:r>
      <w:r w:rsidR="007D271B" w:rsidRPr="0032570F">
        <w:rPr>
          <w:rFonts w:ascii="Times New Roman" w:hAnsi="Times New Roman" w:cs="Times New Roman"/>
          <w:sz w:val="24"/>
          <w:szCs w:val="24"/>
        </w:rPr>
        <w:t xml:space="preserve">116-136. This </w:t>
      </w:r>
      <w:r w:rsidR="005916B2" w:rsidRPr="0032570F">
        <w:rPr>
          <w:rFonts w:ascii="Times New Roman" w:hAnsi="Times New Roman" w:cs="Times New Roman"/>
          <w:sz w:val="24"/>
          <w:szCs w:val="24"/>
        </w:rPr>
        <w:t>Fund R</w:t>
      </w:r>
      <w:r w:rsidR="007D271B" w:rsidRPr="0032570F">
        <w:rPr>
          <w:rFonts w:ascii="Times New Roman" w:hAnsi="Times New Roman" w:cs="Times New Roman"/>
          <w:sz w:val="24"/>
          <w:szCs w:val="24"/>
        </w:rPr>
        <w:t xml:space="preserve">eport applies to the student portion received under the Higher Education Emergency Relief Fund that is designated </w:t>
      </w:r>
      <w:r w:rsidR="005916B2" w:rsidRPr="0032570F">
        <w:rPr>
          <w:rFonts w:ascii="Times New Roman" w:hAnsi="Times New Roman" w:cs="Times New Roman"/>
          <w:sz w:val="24"/>
          <w:szCs w:val="24"/>
        </w:rPr>
        <w:t xml:space="preserve">exclusively </w:t>
      </w:r>
      <w:r w:rsidR="007D271B" w:rsidRPr="0032570F">
        <w:rPr>
          <w:rFonts w:ascii="Times New Roman" w:hAnsi="Times New Roman" w:cs="Times New Roman"/>
          <w:sz w:val="24"/>
          <w:szCs w:val="24"/>
        </w:rPr>
        <w:t>for emergency financial aid grants to students</w:t>
      </w:r>
      <w:r w:rsidR="00F702C2" w:rsidRPr="0032570F">
        <w:rPr>
          <w:rFonts w:ascii="Times New Roman" w:hAnsi="Times New Roman" w:cs="Times New Roman"/>
          <w:sz w:val="24"/>
          <w:szCs w:val="24"/>
        </w:rPr>
        <w:t>.</w:t>
      </w:r>
      <w:r w:rsidR="006B3B84" w:rsidRPr="0032570F">
        <w:rPr>
          <w:rFonts w:ascii="Times New Roman" w:hAnsi="Times New Roman" w:cs="Times New Roman"/>
          <w:sz w:val="24"/>
          <w:szCs w:val="24"/>
        </w:rPr>
        <w:t xml:space="preserve"> </w:t>
      </w:r>
      <w:r w:rsidR="005916B2" w:rsidRPr="0032570F">
        <w:rPr>
          <w:rFonts w:ascii="Times New Roman" w:hAnsi="Times New Roman" w:cs="Times New Roman"/>
          <w:sz w:val="24"/>
          <w:szCs w:val="24"/>
        </w:rPr>
        <w:t xml:space="preserve">  </w:t>
      </w:r>
    </w:p>
    <w:p w14:paraId="0B492229" w14:textId="1C05B3EB" w:rsidR="000E6AD2" w:rsidRPr="0032570F" w:rsidRDefault="00917879">
      <w:pPr>
        <w:rPr>
          <w:rFonts w:ascii="Times New Roman" w:hAnsi="Times New Roman" w:cs="Times New Roman"/>
          <w:sz w:val="24"/>
          <w:szCs w:val="24"/>
        </w:rPr>
      </w:pPr>
      <w:r w:rsidRPr="0032570F">
        <w:rPr>
          <w:rFonts w:ascii="Times New Roman" w:hAnsi="Times New Roman" w:cs="Times New Roman"/>
          <w:sz w:val="24"/>
          <w:szCs w:val="24"/>
        </w:rPr>
        <w:t>The institution appreciates tha</w:t>
      </w:r>
      <w:r w:rsidR="007905AE">
        <w:rPr>
          <w:rFonts w:ascii="Times New Roman" w:hAnsi="Times New Roman" w:cs="Times New Roman"/>
          <w:sz w:val="24"/>
          <w:szCs w:val="24"/>
        </w:rPr>
        <w:t xml:space="preserve">t the Federal government </w:t>
      </w:r>
      <w:r w:rsidRPr="0032570F">
        <w:rPr>
          <w:rFonts w:ascii="Times New Roman" w:hAnsi="Times New Roman" w:cs="Times New Roman"/>
          <w:sz w:val="24"/>
          <w:szCs w:val="24"/>
        </w:rPr>
        <w:t>ha</w:t>
      </w:r>
      <w:r w:rsidR="007905AE">
        <w:rPr>
          <w:rFonts w:ascii="Times New Roman" w:hAnsi="Times New Roman" w:cs="Times New Roman"/>
          <w:sz w:val="24"/>
          <w:szCs w:val="24"/>
        </w:rPr>
        <w:t>s</w:t>
      </w:r>
      <w:r w:rsidRPr="0032570F">
        <w:rPr>
          <w:rFonts w:ascii="Times New Roman" w:hAnsi="Times New Roman" w:cs="Times New Roman"/>
          <w:sz w:val="24"/>
          <w:szCs w:val="24"/>
        </w:rPr>
        <w:t xml:space="preserve"> made these critical funds available for eligible students who have expenses related to the disruption of campus operations due to the coronavirus pandemic</w:t>
      </w:r>
      <w:r w:rsidR="00F702C2" w:rsidRPr="0032570F">
        <w:rPr>
          <w:rFonts w:ascii="Times New Roman" w:hAnsi="Times New Roman" w:cs="Times New Roman"/>
          <w:sz w:val="24"/>
          <w:szCs w:val="24"/>
        </w:rPr>
        <w:t xml:space="preserve">. </w:t>
      </w:r>
      <w:r w:rsidRPr="0032570F">
        <w:rPr>
          <w:rFonts w:ascii="Times New Roman" w:hAnsi="Times New Roman" w:cs="Times New Roman"/>
          <w:sz w:val="24"/>
          <w:szCs w:val="24"/>
        </w:rPr>
        <w:t xml:space="preserve">We take receipt of these </w:t>
      </w:r>
      <w:r w:rsidR="002C3C15">
        <w:rPr>
          <w:rFonts w:ascii="Times New Roman" w:hAnsi="Times New Roman" w:cs="Times New Roman"/>
          <w:sz w:val="24"/>
          <w:szCs w:val="24"/>
        </w:rPr>
        <w:t>federal</w:t>
      </w:r>
      <w:r w:rsidRPr="0032570F">
        <w:rPr>
          <w:rFonts w:ascii="Times New Roman" w:hAnsi="Times New Roman" w:cs="Times New Roman"/>
          <w:sz w:val="24"/>
          <w:szCs w:val="24"/>
        </w:rPr>
        <w:t xml:space="preserve"> funds seriously and </w:t>
      </w:r>
      <w:r w:rsidR="00F702C2" w:rsidRPr="0032570F">
        <w:rPr>
          <w:rFonts w:ascii="Times New Roman" w:hAnsi="Times New Roman" w:cs="Times New Roman"/>
          <w:sz w:val="24"/>
          <w:szCs w:val="24"/>
        </w:rPr>
        <w:t xml:space="preserve">are </w:t>
      </w:r>
      <w:r w:rsidR="00070D3F" w:rsidRPr="0032570F">
        <w:rPr>
          <w:rFonts w:ascii="Times New Roman" w:hAnsi="Times New Roman" w:cs="Times New Roman"/>
          <w:sz w:val="24"/>
          <w:szCs w:val="24"/>
        </w:rPr>
        <w:t>distributing them</w:t>
      </w:r>
      <w:r w:rsidR="000E6AD2" w:rsidRPr="0032570F">
        <w:rPr>
          <w:rFonts w:ascii="Times New Roman" w:hAnsi="Times New Roman" w:cs="Times New Roman"/>
          <w:sz w:val="24"/>
          <w:szCs w:val="24"/>
        </w:rPr>
        <w:t xml:space="preserve"> in </w:t>
      </w:r>
      <w:r w:rsidR="00DA4A9C">
        <w:rPr>
          <w:rFonts w:ascii="Times New Roman" w:hAnsi="Times New Roman" w:cs="Times New Roman"/>
          <w:sz w:val="24"/>
          <w:szCs w:val="24"/>
        </w:rPr>
        <w:t>accordance</w:t>
      </w:r>
      <w:r w:rsidR="000E6AD2" w:rsidRPr="0032570F">
        <w:rPr>
          <w:rFonts w:ascii="Times New Roman" w:hAnsi="Times New Roman" w:cs="Times New Roman"/>
          <w:sz w:val="24"/>
          <w:szCs w:val="24"/>
        </w:rPr>
        <w:t xml:space="preserve"> with the CARES Act and implementing guidance</w:t>
      </w:r>
      <w:r w:rsidR="00DA4A9C">
        <w:rPr>
          <w:rFonts w:ascii="Times New Roman" w:hAnsi="Times New Roman" w:cs="Times New Roman"/>
          <w:sz w:val="24"/>
          <w:szCs w:val="24"/>
        </w:rPr>
        <w:t xml:space="preserve">. </w:t>
      </w:r>
      <w:r w:rsidR="000E6AD2" w:rsidRPr="0032570F">
        <w:rPr>
          <w:rFonts w:ascii="Times New Roman" w:hAnsi="Times New Roman" w:cs="Times New Roman"/>
          <w:sz w:val="24"/>
          <w:szCs w:val="24"/>
        </w:rPr>
        <w:t xml:space="preserve">  </w:t>
      </w:r>
    </w:p>
    <w:p w14:paraId="2F119617" w14:textId="060ECDD2" w:rsidR="000E6AD2" w:rsidRPr="00D5565F" w:rsidRDefault="005916B2">
      <w:pPr>
        <w:rPr>
          <w:rFonts w:ascii="Times New Roman" w:hAnsi="Times New Roman" w:cs="Times New Roman"/>
          <w:b/>
          <w:bCs/>
          <w:sz w:val="24"/>
          <w:szCs w:val="24"/>
          <w:u w:val="single"/>
        </w:rPr>
      </w:pPr>
      <w:r w:rsidRPr="0032570F">
        <w:rPr>
          <w:rFonts w:ascii="Times New Roman" w:hAnsi="Times New Roman" w:cs="Times New Roman"/>
          <w:sz w:val="24"/>
          <w:szCs w:val="24"/>
        </w:rPr>
        <w:t xml:space="preserve">The institution is making the below </w:t>
      </w:r>
      <w:r w:rsidR="005D0720">
        <w:rPr>
          <w:rFonts w:ascii="Times New Roman" w:hAnsi="Times New Roman" w:cs="Times New Roman"/>
          <w:sz w:val="24"/>
          <w:szCs w:val="24"/>
        </w:rPr>
        <w:t>information</w:t>
      </w:r>
      <w:r w:rsidRPr="0032570F">
        <w:rPr>
          <w:rFonts w:ascii="Times New Roman" w:hAnsi="Times New Roman" w:cs="Times New Roman"/>
          <w:sz w:val="24"/>
          <w:szCs w:val="24"/>
        </w:rPr>
        <w:t xml:space="preserve"> available </w:t>
      </w:r>
      <w:r w:rsidR="000E6AD2" w:rsidRPr="0032570F">
        <w:rPr>
          <w:rFonts w:ascii="Times New Roman" w:hAnsi="Times New Roman" w:cs="Times New Roman"/>
          <w:sz w:val="24"/>
          <w:szCs w:val="24"/>
        </w:rPr>
        <w:t xml:space="preserve">for transparency purposes and </w:t>
      </w:r>
      <w:r w:rsidRPr="0032570F">
        <w:rPr>
          <w:rFonts w:ascii="Times New Roman" w:hAnsi="Times New Roman" w:cs="Times New Roman"/>
          <w:sz w:val="24"/>
          <w:szCs w:val="24"/>
        </w:rPr>
        <w:t>in compliance with the U.S. Department of Education</w:t>
      </w:r>
      <w:r w:rsidR="006B3B84" w:rsidRPr="0032570F">
        <w:rPr>
          <w:rFonts w:ascii="Times New Roman" w:hAnsi="Times New Roman" w:cs="Times New Roman"/>
          <w:sz w:val="24"/>
          <w:szCs w:val="24"/>
        </w:rPr>
        <w:t xml:space="preserve">’s </w:t>
      </w:r>
      <w:r w:rsidR="000E6AD2" w:rsidRPr="0032570F">
        <w:rPr>
          <w:rFonts w:ascii="Times New Roman" w:hAnsi="Times New Roman" w:cs="Times New Roman"/>
          <w:sz w:val="24"/>
          <w:szCs w:val="24"/>
        </w:rPr>
        <w:t xml:space="preserve">(“Department”) </w:t>
      </w:r>
      <w:r w:rsidR="006B3B84" w:rsidRPr="0032570F">
        <w:rPr>
          <w:rFonts w:ascii="Times New Roman" w:hAnsi="Times New Roman" w:cs="Times New Roman"/>
          <w:sz w:val="24"/>
          <w:szCs w:val="24"/>
        </w:rPr>
        <w:t>E</w:t>
      </w:r>
      <w:r w:rsidRPr="0032570F">
        <w:rPr>
          <w:rFonts w:ascii="Times New Roman" w:hAnsi="Times New Roman" w:cs="Times New Roman"/>
          <w:sz w:val="24"/>
          <w:szCs w:val="24"/>
        </w:rPr>
        <w:t xml:space="preserve">lectronic </w:t>
      </w:r>
      <w:r w:rsidR="006B3B84" w:rsidRPr="0032570F">
        <w:rPr>
          <w:rFonts w:ascii="Times New Roman" w:hAnsi="Times New Roman" w:cs="Times New Roman"/>
          <w:sz w:val="24"/>
          <w:szCs w:val="24"/>
        </w:rPr>
        <w:t>A</w:t>
      </w:r>
      <w:r w:rsidRPr="0032570F">
        <w:rPr>
          <w:rFonts w:ascii="Times New Roman" w:hAnsi="Times New Roman" w:cs="Times New Roman"/>
          <w:sz w:val="24"/>
          <w:szCs w:val="24"/>
        </w:rPr>
        <w:t>nnouncement</w:t>
      </w:r>
      <w:r w:rsidR="006B3B84" w:rsidRPr="0032570F">
        <w:rPr>
          <w:rFonts w:ascii="Times New Roman" w:hAnsi="Times New Roman" w:cs="Times New Roman"/>
          <w:sz w:val="24"/>
          <w:szCs w:val="24"/>
        </w:rPr>
        <w:t xml:space="preserve"> of May 6, 2020</w:t>
      </w:r>
      <w:r w:rsidR="00F702C2" w:rsidRPr="0032570F">
        <w:rPr>
          <w:rFonts w:ascii="Times New Roman" w:hAnsi="Times New Roman" w:cs="Times New Roman"/>
          <w:sz w:val="24"/>
          <w:szCs w:val="24"/>
        </w:rPr>
        <w:t>.</w:t>
      </w:r>
      <w:r w:rsidR="00CB227B">
        <w:rPr>
          <w:rStyle w:val="FootnoteReference"/>
          <w:rFonts w:ascii="Times New Roman" w:hAnsi="Times New Roman" w:cs="Times New Roman"/>
          <w:sz w:val="24"/>
          <w:szCs w:val="24"/>
        </w:rPr>
        <w:footnoteReference w:id="1"/>
      </w:r>
      <w:r w:rsidR="00F702C2" w:rsidRPr="0032570F">
        <w:rPr>
          <w:rFonts w:ascii="Times New Roman" w:hAnsi="Times New Roman" w:cs="Times New Roman"/>
          <w:sz w:val="24"/>
          <w:szCs w:val="24"/>
        </w:rPr>
        <w:t xml:space="preserve"> </w:t>
      </w:r>
      <w:r w:rsidR="000E6AD2" w:rsidRPr="0032570F">
        <w:rPr>
          <w:rFonts w:ascii="Times New Roman" w:hAnsi="Times New Roman" w:cs="Times New Roman"/>
          <w:sz w:val="24"/>
          <w:szCs w:val="24"/>
        </w:rPr>
        <w:t xml:space="preserve">For questions or concerns regarding this Fund Report, </w:t>
      </w:r>
      <w:r w:rsidR="000E6AD2" w:rsidRPr="00D5565F">
        <w:rPr>
          <w:rFonts w:ascii="Times New Roman" w:hAnsi="Times New Roman" w:cs="Times New Roman"/>
          <w:b/>
          <w:bCs/>
          <w:sz w:val="24"/>
          <w:szCs w:val="24"/>
          <w:u w:val="single"/>
        </w:rPr>
        <w:t>please contact</w:t>
      </w:r>
      <w:r w:rsidR="00371B93" w:rsidRPr="00D5565F">
        <w:rPr>
          <w:rFonts w:ascii="Times New Roman" w:hAnsi="Times New Roman" w:cs="Times New Roman"/>
          <w:b/>
          <w:bCs/>
          <w:sz w:val="24"/>
          <w:szCs w:val="24"/>
          <w:u w:val="single"/>
        </w:rPr>
        <w:t xml:space="preserve"> Thomas R. Hopper</w:t>
      </w:r>
      <w:r w:rsidR="005B6C61" w:rsidRPr="00D5565F">
        <w:rPr>
          <w:rFonts w:ascii="Times New Roman" w:hAnsi="Times New Roman" w:cs="Times New Roman"/>
          <w:b/>
          <w:bCs/>
          <w:sz w:val="24"/>
          <w:szCs w:val="24"/>
          <w:u w:val="single"/>
        </w:rPr>
        <w:t xml:space="preserve">, </w:t>
      </w:r>
      <w:r w:rsidR="00371B93" w:rsidRPr="00D5565F">
        <w:rPr>
          <w:rFonts w:ascii="Times New Roman" w:hAnsi="Times New Roman" w:cs="Times New Roman"/>
          <w:b/>
          <w:bCs/>
          <w:sz w:val="24"/>
          <w:szCs w:val="24"/>
          <w:u w:val="single"/>
        </w:rPr>
        <w:t>President</w:t>
      </w:r>
      <w:r w:rsidR="005B6C61" w:rsidRPr="00D5565F">
        <w:rPr>
          <w:rFonts w:ascii="Times New Roman" w:hAnsi="Times New Roman" w:cs="Times New Roman"/>
          <w:b/>
          <w:bCs/>
          <w:sz w:val="24"/>
          <w:szCs w:val="24"/>
          <w:u w:val="single"/>
        </w:rPr>
        <w:t xml:space="preserve">, </w:t>
      </w:r>
      <w:r w:rsidR="000E6AD2" w:rsidRPr="00D5565F">
        <w:rPr>
          <w:rFonts w:ascii="Times New Roman" w:hAnsi="Times New Roman" w:cs="Times New Roman"/>
          <w:b/>
          <w:bCs/>
          <w:sz w:val="24"/>
          <w:szCs w:val="24"/>
          <w:u w:val="single"/>
        </w:rPr>
        <w:t xml:space="preserve">at </w:t>
      </w:r>
      <w:r w:rsidR="00371B93" w:rsidRPr="00D5565F">
        <w:rPr>
          <w:rFonts w:ascii="Times New Roman" w:hAnsi="Times New Roman" w:cs="Times New Roman"/>
          <w:b/>
          <w:bCs/>
          <w:sz w:val="24"/>
          <w:szCs w:val="24"/>
          <w:u w:val="single"/>
        </w:rPr>
        <w:t>admin@ultrasound.edu.</w:t>
      </w:r>
    </w:p>
    <w:p w14:paraId="64D9A468" w14:textId="62AB2A03" w:rsidR="000E6AD2" w:rsidRPr="0032570F" w:rsidRDefault="000E6AD2" w:rsidP="000E6AD2">
      <w:pPr>
        <w:pStyle w:val="ListParagraph"/>
        <w:numPr>
          <w:ilvl w:val="0"/>
          <w:numId w:val="2"/>
        </w:numPr>
        <w:rPr>
          <w:rFonts w:ascii="Times New Roman" w:hAnsi="Times New Roman" w:cs="Times New Roman"/>
          <w:sz w:val="24"/>
          <w:szCs w:val="24"/>
        </w:rPr>
      </w:pPr>
      <w:r w:rsidRPr="0032570F">
        <w:rPr>
          <w:rFonts w:ascii="Times New Roman" w:hAnsi="Times New Roman" w:cs="Times New Roman"/>
          <w:sz w:val="24"/>
          <w:szCs w:val="24"/>
        </w:rPr>
        <w:t xml:space="preserve">The institution signed and returned </w:t>
      </w:r>
      <w:r w:rsidRPr="0032570F">
        <w:rPr>
          <w:rFonts w:ascii="Times New Roman" w:hAnsi="Times New Roman" w:cs="Times New Roman"/>
          <w:color w:val="000000"/>
          <w:sz w:val="24"/>
          <w:szCs w:val="24"/>
          <w:shd w:val="clear" w:color="auto" w:fill="FFFFFF"/>
        </w:rPr>
        <w:t>to the Department the Certification and Agreement</w:t>
      </w:r>
      <w:r w:rsidRPr="0032570F">
        <w:rPr>
          <w:rFonts w:ascii="Times New Roman" w:hAnsi="Times New Roman" w:cs="Times New Roman"/>
          <w:sz w:val="24"/>
          <w:szCs w:val="24"/>
        </w:rPr>
        <w:t xml:space="preserve"> </w:t>
      </w:r>
      <w:r w:rsidRPr="0032570F">
        <w:rPr>
          <w:rFonts w:ascii="Times New Roman" w:hAnsi="Times New Roman" w:cs="Times New Roman"/>
          <w:color w:val="000000"/>
          <w:sz w:val="24"/>
          <w:szCs w:val="24"/>
          <w:shd w:val="clear" w:color="auto" w:fill="FFFFFF"/>
        </w:rPr>
        <w:t>[for] Emergency Financial Aid Grants to Students</w:t>
      </w:r>
      <w:r w:rsidR="00277E43">
        <w:rPr>
          <w:rFonts w:ascii="Times New Roman" w:hAnsi="Times New Roman" w:cs="Times New Roman"/>
          <w:color w:val="000000"/>
          <w:sz w:val="24"/>
          <w:szCs w:val="24"/>
          <w:shd w:val="clear" w:color="auto" w:fill="FFFFFF"/>
        </w:rPr>
        <w:t xml:space="preserve">. </w:t>
      </w:r>
      <w:r w:rsidRPr="0032570F">
        <w:rPr>
          <w:rFonts w:ascii="Times New Roman" w:hAnsi="Times New Roman" w:cs="Times New Roman"/>
          <w:color w:val="000000"/>
          <w:sz w:val="24"/>
          <w:szCs w:val="24"/>
          <w:shd w:val="clear" w:color="auto" w:fill="FFFFFF"/>
        </w:rPr>
        <w:t>The institution has used, or intends to use, no less than 50 percent of the funds received under Section 18004(a)(1) of the CARES Act to provide emergency financial aid grants to students.</w:t>
      </w:r>
    </w:p>
    <w:p w14:paraId="6C425233" w14:textId="424F5F84" w:rsidR="00C9439E" w:rsidRPr="0032570F" w:rsidRDefault="000E6AD2" w:rsidP="000E6AD2">
      <w:pPr>
        <w:pStyle w:val="ListParagraph"/>
        <w:numPr>
          <w:ilvl w:val="0"/>
          <w:numId w:val="2"/>
        </w:numPr>
        <w:rPr>
          <w:rFonts w:ascii="Times New Roman" w:hAnsi="Times New Roman" w:cs="Times New Roman"/>
          <w:sz w:val="24"/>
          <w:szCs w:val="24"/>
        </w:rPr>
      </w:pPr>
      <w:r w:rsidRPr="0032570F">
        <w:rPr>
          <w:rFonts w:ascii="Times New Roman" w:hAnsi="Times New Roman" w:cs="Times New Roman"/>
          <w:color w:val="000000"/>
          <w:sz w:val="24"/>
          <w:szCs w:val="24"/>
          <w:shd w:val="clear" w:color="auto" w:fill="FFFFFF"/>
        </w:rPr>
        <w:t xml:space="preserve">The total amount of funds that the institution will receive or has received from the Department pursuant to the institution’s Certification and Agreement [for] Emergency Financial Aid Grants to Students is </w:t>
      </w:r>
      <w:r w:rsidR="00371B93">
        <w:rPr>
          <w:rFonts w:ascii="Times New Roman" w:hAnsi="Times New Roman" w:cs="Times New Roman"/>
          <w:b/>
          <w:bCs/>
          <w:color w:val="000000"/>
          <w:sz w:val="24"/>
          <w:szCs w:val="24"/>
          <w:shd w:val="clear" w:color="auto" w:fill="FFFFFF"/>
        </w:rPr>
        <w:t>$44,151.</w:t>
      </w:r>
    </w:p>
    <w:p w14:paraId="37BBB9C2" w14:textId="34A860EB" w:rsidR="007D271B" w:rsidRPr="0032570F" w:rsidRDefault="00C9439E" w:rsidP="000E6AD2">
      <w:pPr>
        <w:pStyle w:val="ListParagraph"/>
        <w:numPr>
          <w:ilvl w:val="0"/>
          <w:numId w:val="2"/>
        </w:numPr>
        <w:rPr>
          <w:rFonts w:ascii="Times New Roman" w:hAnsi="Times New Roman" w:cs="Times New Roman"/>
          <w:sz w:val="24"/>
          <w:szCs w:val="24"/>
        </w:rPr>
      </w:pPr>
      <w:r w:rsidRPr="0032570F">
        <w:rPr>
          <w:rFonts w:ascii="Times New Roman" w:hAnsi="Times New Roman" w:cs="Times New Roman"/>
          <w:color w:val="000000"/>
          <w:sz w:val="24"/>
          <w:szCs w:val="24"/>
          <w:shd w:val="clear" w:color="auto" w:fill="FFFFFF"/>
        </w:rPr>
        <w:t xml:space="preserve">The total amount of emergency financial aid grants distributed to students under Section 18004(a)(1) of the CARES Act as of the date of this Fund Report is </w:t>
      </w:r>
      <w:r w:rsidRPr="007905AE">
        <w:rPr>
          <w:rFonts w:ascii="Times New Roman" w:hAnsi="Times New Roman" w:cs="Times New Roman"/>
          <w:b/>
          <w:bCs/>
          <w:color w:val="000000"/>
          <w:sz w:val="24"/>
          <w:szCs w:val="24"/>
          <w:shd w:val="clear" w:color="auto" w:fill="FFFFFF"/>
        </w:rPr>
        <w:t>$</w:t>
      </w:r>
      <w:r w:rsidR="00371B93" w:rsidRPr="007905AE">
        <w:rPr>
          <w:rFonts w:ascii="Times New Roman" w:hAnsi="Times New Roman" w:cs="Times New Roman"/>
          <w:b/>
          <w:bCs/>
          <w:color w:val="000000"/>
          <w:sz w:val="24"/>
          <w:szCs w:val="24"/>
          <w:shd w:val="clear" w:color="auto" w:fill="FFFFFF"/>
        </w:rPr>
        <w:t>0</w:t>
      </w:r>
      <w:r w:rsidR="00371B93">
        <w:rPr>
          <w:rFonts w:ascii="Times New Roman" w:hAnsi="Times New Roman" w:cs="Times New Roman"/>
          <w:b/>
          <w:bCs/>
          <w:color w:val="000000"/>
          <w:sz w:val="24"/>
          <w:szCs w:val="24"/>
          <w:shd w:val="clear" w:color="auto" w:fill="FFFFFF"/>
        </w:rPr>
        <w:t>.</w:t>
      </w:r>
      <w:r w:rsidRPr="0032570F">
        <w:rPr>
          <w:rFonts w:ascii="Times New Roman" w:hAnsi="Times New Roman" w:cs="Times New Roman"/>
          <w:color w:val="000000"/>
          <w:sz w:val="24"/>
          <w:szCs w:val="24"/>
          <w:shd w:val="clear" w:color="auto" w:fill="FFFFFF"/>
        </w:rPr>
        <w:t xml:space="preserve"> </w:t>
      </w:r>
    </w:p>
    <w:p w14:paraId="0D3669D6" w14:textId="0B73EC03" w:rsidR="00FD2B52" w:rsidRPr="0032570F" w:rsidRDefault="00FD2B52" w:rsidP="000E6AD2">
      <w:pPr>
        <w:pStyle w:val="ListParagraph"/>
        <w:numPr>
          <w:ilvl w:val="0"/>
          <w:numId w:val="2"/>
        </w:numPr>
        <w:rPr>
          <w:rFonts w:ascii="Times New Roman" w:hAnsi="Times New Roman" w:cs="Times New Roman"/>
          <w:sz w:val="24"/>
          <w:szCs w:val="24"/>
        </w:rPr>
      </w:pPr>
      <w:r w:rsidRPr="0032570F">
        <w:rPr>
          <w:rFonts w:ascii="Times New Roman" w:hAnsi="Times New Roman" w:cs="Times New Roman"/>
          <w:color w:val="000000"/>
          <w:sz w:val="24"/>
          <w:szCs w:val="24"/>
          <w:shd w:val="clear" w:color="auto" w:fill="FFFFFF"/>
        </w:rPr>
        <w:t xml:space="preserve">The estimated total number of students at the institution eligible to participate in programs under Section 484 in Title IV of the Higher Education Act of 1965, and thus eligible to receive emergency financial aid grants under Section 18004(a)(1) of the </w:t>
      </w:r>
      <w:bookmarkStart w:id="0" w:name="_GoBack"/>
      <w:bookmarkEnd w:id="0"/>
      <w:r w:rsidRPr="0032570F">
        <w:rPr>
          <w:rFonts w:ascii="Times New Roman" w:hAnsi="Times New Roman" w:cs="Times New Roman"/>
          <w:color w:val="000000"/>
          <w:sz w:val="24"/>
          <w:szCs w:val="24"/>
          <w:shd w:val="clear" w:color="auto" w:fill="FFFFFF"/>
        </w:rPr>
        <w:t xml:space="preserve">CARES Act, </w:t>
      </w:r>
      <w:r w:rsidR="00EC0A20" w:rsidRPr="0032570F">
        <w:rPr>
          <w:rFonts w:ascii="Times New Roman" w:hAnsi="Times New Roman" w:cs="Times New Roman"/>
          <w:color w:val="000000"/>
          <w:sz w:val="24"/>
          <w:szCs w:val="24"/>
          <w:shd w:val="clear" w:color="auto" w:fill="FFFFFF"/>
        </w:rPr>
        <w:t xml:space="preserve">as of the date of this Fund Report </w:t>
      </w:r>
      <w:r w:rsidRPr="0032570F">
        <w:rPr>
          <w:rFonts w:ascii="Times New Roman" w:hAnsi="Times New Roman" w:cs="Times New Roman"/>
          <w:color w:val="000000"/>
          <w:sz w:val="24"/>
          <w:szCs w:val="24"/>
          <w:shd w:val="clear" w:color="auto" w:fill="FFFFFF"/>
        </w:rPr>
        <w:t xml:space="preserve">is </w:t>
      </w:r>
      <w:r w:rsidR="00371B93">
        <w:rPr>
          <w:rFonts w:ascii="Times New Roman" w:hAnsi="Times New Roman" w:cs="Times New Roman"/>
          <w:b/>
          <w:bCs/>
          <w:color w:val="000000"/>
          <w:sz w:val="24"/>
          <w:szCs w:val="24"/>
          <w:u w:val="single"/>
          <w:shd w:val="clear" w:color="auto" w:fill="FFFFFF"/>
        </w:rPr>
        <w:t>4</w:t>
      </w:r>
      <w:r w:rsidR="00316FA5">
        <w:rPr>
          <w:rFonts w:ascii="Times New Roman" w:hAnsi="Times New Roman" w:cs="Times New Roman"/>
          <w:b/>
          <w:bCs/>
          <w:color w:val="000000"/>
          <w:sz w:val="24"/>
          <w:szCs w:val="24"/>
          <w:u w:val="single"/>
          <w:shd w:val="clear" w:color="auto" w:fill="FFFFFF"/>
        </w:rPr>
        <w:t>1</w:t>
      </w:r>
      <w:r w:rsidR="00371B93">
        <w:rPr>
          <w:rFonts w:ascii="Times New Roman" w:hAnsi="Times New Roman" w:cs="Times New Roman"/>
          <w:b/>
          <w:bCs/>
          <w:color w:val="000000"/>
          <w:sz w:val="24"/>
          <w:szCs w:val="24"/>
          <w:u w:val="single"/>
          <w:shd w:val="clear" w:color="auto" w:fill="FFFFFF"/>
        </w:rPr>
        <w:t>.</w:t>
      </w:r>
    </w:p>
    <w:p w14:paraId="55FC2B12" w14:textId="13F13F6D" w:rsidR="00FD2B52" w:rsidRPr="0032570F" w:rsidRDefault="00FD2B52" w:rsidP="000E6AD2">
      <w:pPr>
        <w:pStyle w:val="ListParagraph"/>
        <w:numPr>
          <w:ilvl w:val="0"/>
          <w:numId w:val="2"/>
        </w:numPr>
        <w:rPr>
          <w:rFonts w:ascii="Times New Roman" w:hAnsi="Times New Roman" w:cs="Times New Roman"/>
          <w:sz w:val="24"/>
          <w:szCs w:val="24"/>
        </w:rPr>
      </w:pPr>
      <w:r w:rsidRPr="0032570F">
        <w:rPr>
          <w:rFonts w:ascii="Times New Roman" w:hAnsi="Times New Roman" w:cs="Times New Roman"/>
          <w:color w:val="000000"/>
          <w:sz w:val="24"/>
          <w:szCs w:val="24"/>
          <w:shd w:val="clear" w:color="auto" w:fill="FFFFFF"/>
        </w:rPr>
        <w:t xml:space="preserve">The total number of students who have received an </w:t>
      </w:r>
      <w:r w:rsidR="00E70683" w:rsidRPr="0032570F">
        <w:rPr>
          <w:rFonts w:ascii="Times New Roman" w:hAnsi="Times New Roman" w:cs="Times New Roman"/>
          <w:color w:val="000000"/>
          <w:sz w:val="24"/>
          <w:szCs w:val="24"/>
          <w:shd w:val="clear" w:color="auto" w:fill="FFFFFF"/>
        </w:rPr>
        <w:t>e</w:t>
      </w:r>
      <w:r w:rsidRPr="0032570F">
        <w:rPr>
          <w:rFonts w:ascii="Times New Roman" w:hAnsi="Times New Roman" w:cs="Times New Roman"/>
          <w:color w:val="000000"/>
          <w:sz w:val="24"/>
          <w:szCs w:val="24"/>
          <w:shd w:val="clear" w:color="auto" w:fill="FFFFFF"/>
        </w:rPr>
        <w:t xml:space="preserve">mergency </w:t>
      </w:r>
      <w:r w:rsidR="00E70683" w:rsidRPr="0032570F">
        <w:rPr>
          <w:rFonts w:ascii="Times New Roman" w:hAnsi="Times New Roman" w:cs="Times New Roman"/>
          <w:color w:val="000000"/>
          <w:sz w:val="24"/>
          <w:szCs w:val="24"/>
          <w:shd w:val="clear" w:color="auto" w:fill="FFFFFF"/>
        </w:rPr>
        <w:t>f</w:t>
      </w:r>
      <w:r w:rsidRPr="0032570F">
        <w:rPr>
          <w:rFonts w:ascii="Times New Roman" w:hAnsi="Times New Roman" w:cs="Times New Roman"/>
          <w:color w:val="000000"/>
          <w:sz w:val="24"/>
          <w:szCs w:val="24"/>
          <w:shd w:val="clear" w:color="auto" w:fill="FFFFFF"/>
        </w:rPr>
        <w:t xml:space="preserve">inancial </w:t>
      </w:r>
      <w:r w:rsidR="00E70683" w:rsidRPr="0032570F">
        <w:rPr>
          <w:rFonts w:ascii="Times New Roman" w:hAnsi="Times New Roman" w:cs="Times New Roman"/>
          <w:color w:val="000000"/>
          <w:sz w:val="24"/>
          <w:szCs w:val="24"/>
          <w:shd w:val="clear" w:color="auto" w:fill="FFFFFF"/>
        </w:rPr>
        <w:t>a</w:t>
      </w:r>
      <w:r w:rsidRPr="0032570F">
        <w:rPr>
          <w:rFonts w:ascii="Times New Roman" w:hAnsi="Times New Roman" w:cs="Times New Roman"/>
          <w:color w:val="000000"/>
          <w:sz w:val="24"/>
          <w:szCs w:val="24"/>
          <w:shd w:val="clear" w:color="auto" w:fill="FFFFFF"/>
        </w:rPr>
        <w:t xml:space="preserve">id </w:t>
      </w:r>
      <w:r w:rsidR="00E70683" w:rsidRPr="0032570F">
        <w:rPr>
          <w:rFonts w:ascii="Times New Roman" w:hAnsi="Times New Roman" w:cs="Times New Roman"/>
          <w:color w:val="000000"/>
          <w:sz w:val="24"/>
          <w:szCs w:val="24"/>
          <w:shd w:val="clear" w:color="auto" w:fill="FFFFFF"/>
        </w:rPr>
        <w:t>g</w:t>
      </w:r>
      <w:r w:rsidRPr="0032570F">
        <w:rPr>
          <w:rFonts w:ascii="Times New Roman" w:hAnsi="Times New Roman" w:cs="Times New Roman"/>
          <w:color w:val="000000"/>
          <w:sz w:val="24"/>
          <w:szCs w:val="24"/>
          <w:shd w:val="clear" w:color="auto" w:fill="FFFFFF"/>
        </w:rPr>
        <w:t>rant under Section 18004(a)(1) of the CARES Act</w:t>
      </w:r>
      <w:r w:rsidR="00E70683" w:rsidRPr="0032570F">
        <w:rPr>
          <w:rFonts w:ascii="Times New Roman" w:hAnsi="Times New Roman" w:cs="Times New Roman"/>
          <w:color w:val="000000"/>
          <w:sz w:val="24"/>
          <w:szCs w:val="24"/>
          <w:shd w:val="clear" w:color="auto" w:fill="FFFFFF"/>
        </w:rPr>
        <w:t xml:space="preserve"> </w:t>
      </w:r>
      <w:r w:rsidR="00E17C6E" w:rsidRPr="0032570F">
        <w:rPr>
          <w:rFonts w:ascii="Times New Roman" w:hAnsi="Times New Roman" w:cs="Times New Roman"/>
          <w:color w:val="000000"/>
          <w:sz w:val="24"/>
          <w:szCs w:val="24"/>
          <w:shd w:val="clear" w:color="auto" w:fill="FFFFFF"/>
        </w:rPr>
        <w:t xml:space="preserve">as of the date of this Fund Report is </w:t>
      </w:r>
      <w:r w:rsidR="00371B93">
        <w:rPr>
          <w:rFonts w:ascii="Times New Roman" w:hAnsi="Times New Roman" w:cs="Times New Roman"/>
          <w:b/>
          <w:bCs/>
          <w:color w:val="000000"/>
          <w:sz w:val="24"/>
          <w:szCs w:val="24"/>
          <w:u w:val="single"/>
          <w:shd w:val="clear" w:color="auto" w:fill="FFFFFF"/>
        </w:rPr>
        <w:t>$0</w:t>
      </w:r>
    </w:p>
    <w:p w14:paraId="2723955E" w14:textId="78FA6BB0" w:rsidR="00A95FE0" w:rsidRPr="0032570F" w:rsidRDefault="00A95FE0" w:rsidP="002F7C6B">
      <w:pPr>
        <w:pStyle w:val="ListParagraph"/>
        <w:numPr>
          <w:ilvl w:val="0"/>
          <w:numId w:val="2"/>
        </w:numPr>
        <w:rPr>
          <w:rFonts w:ascii="Times New Roman" w:hAnsi="Times New Roman" w:cs="Times New Roman"/>
          <w:sz w:val="24"/>
          <w:szCs w:val="24"/>
        </w:rPr>
      </w:pPr>
      <w:r w:rsidRPr="0032570F">
        <w:rPr>
          <w:rFonts w:ascii="Times New Roman" w:hAnsi="Times New Roman" w:cs="Times New Roman"/>
          <w:color w:val="000000"/>
          <w:sz w:val="24"/>
          <w:szCs w:val="24"/>
          <w:shd w:val="clear" w:color="auto" w:fill="FFFFFF"/>
        </w:rPr>
        <w:t xml:space="preserve">The methods used by the institution </w:t>
      </w:r>
      <w:r w:rsidRPr="00C06FB9">
        <w:rPr>
          <w:rFonts w:ascii="Times New Roman" w:hAnsi="Times New Roman" w:cs="Times New Roman"/>
          <w:b/>
          <w:bCs/>
          <w:i/>
          <w:iCs/>
          <w:color w:val="000000"/>
          <w:sz w:val="24"/>
          <w:szCs w:val="24"/>
          <w:shd w:val="clear" w:color="auto" w:fill="FFFFFF"/>
        </w:rPr>
        <w:t>to determine which students receive emergency financial aid grants</w:t>
      </w:r>
      <w:r w:rsidR="00D61865" w:rsidRPr="00C06FB9">
        <w:rPr>
          <w:rFonts w:ascii="Times New Roman" w:hAnsi="Times New Roman" w:cs="Times New Roman"/>
          <w:b/>
          <w:bCs/>
          <w:i/>
          <w:iCs/>
          <w:color w:val="000000"/>
          <w:sz w:val="24"/>
          <w:szCs w:val="24"/>
          <w:shd w:val="clear" w:color="auto" w:fill="FFFFFF"/>
        </w:rPr>
        <w:t xml:space="preserve">, </w:t>
      </w:r>
      <w:r w:rsidRPr="00C06FB9">
        <w:rPr>
          <w:rFonts w:ascii="Times New Roman" w:hAnsi="Times New Roman" w:cs="Times New Roman"/>
          <w:b/>
          <w:bCs/>
          <w:i/>
          <w:iCs/>
          <w:color w:val="000000"/>
          <w:sz w:val="24"/>
          <w:szCs w:val="24"/>
          <w:shd w:val="clear" w:color="auto" w:fill="FFFFFF"/>
        </w:rPr>
        <w:t>how much they would receive under Section 18004(a)(1) of the CARES Act</w:t>
      </w:r>
      <w:r w:rsidR="00D61865" w:rsidRPr="00C06FB9">
        <w:rPr>
          <w:rFonts w:ascii="Times New Roman" w:hAnsi="Times New Roman" w:cs="Times New Roman"/>
          <w:b/>
          <w:bCs/>
          <w:i/>
          <w:iCs/>
          <w:color w:val="000000"/>
          <w:sz w:val="24"/>
          <w:szCs w:val="24"/>
          <w:shd w:val="clear" w:color="auto" w:fill="FFFFFF"/>
        </w:rPr>
        <w:t>, and the instructions for the students</w:t>
      </w:r>
      <w:r w:rsidRPr="00C06FB9">
        <w:rPr>
          <w:rFonts w:ascii="Times New Roman" w:hAnsi="Times New Roman" w:cs="Times New Roman"/>
          <w:b/>
          <w:bCs/>
          <w:i/>
          <w:iCs/>
          <w:color w:val="000000"/>
          <w:sz w:val="24"/>
          <w:szCs w:val="24"/>
          <w:shd w:val="clear" w:color="auto" w:fill="FFFFFF"/>
        </w:rPr>
        <w:t xml:space="preserve"> are </w:t>
      </w:r>
      <w:r w:rsidR="002F7C6B" w:rsidRPr="00C06FB9">
        <w:rPr>
          <w:rFonts w:ascii="Times New Roman" w:hAnsi="Times New Roman" w:cs="Times New Roman"/>
          <w:b/>
          <w:bCs/>
          <w:i/>
          <w:iCs/>
          <w:color w:val="000000"/>
          <w:sz w:val="24"/>
          <w:szCs w:val="24"/>
          <w:shd w:val="clear" w:color="auto" w:fill="FFFFFF"/>
        </w:rPr>
        <w:t xml:space="preserve">provided </w:t>
      </w:r>
      <w:r w:rsidR="00772F3D" w:rsidRPr="00C06FB9">
        <w:rPr>
          <w:rFonts w:ascii="Times New Roman" w:hAnsi="Times New Roman" w:cs="Times New Roman"/>
          <w:b/>
          <w:bCs/>
          <w:i/>
          <w:iCs/>
          <w:color w:val="000000"/>
          <w:sz w:val="24"/>
          <w:szCs w:val="24"/>
          <w:shd w:val="clear" w:color="auto" w:fill="FFFFFF"/>
        </w:rPr>
        <w:t>in</w:t>
      </w:r>
      <w:r w:rsidR="002F7C6B" w:rsidRPr="0032570F">
        <w:rPr>
          <w:rFonts w:ascii="Times New Roman" w:hAnsi="Times New Roman" w:cs="Times New Roman"/>
          <w:color w:val="000000"/>
          <w:sz w:val="24"/>
          <w:szCs w:val="24"/>
          <w:shd w:val="clear" w:color="auto" w:fill="FFFFFF"/>
        </w:rPr>
        <w:t xml:space="preserve"> </w:t>
      </w:r>
      <w:r w:rsidR="002F7C6B" w:rsidRPr="0032570F">
        <w:rPr>
          <w:rFonts w:ascii="Times New Roman" w:hAnsi="Times New Roman" w:cs="Times New Roman"/>
          <w:b/>
          <w:bCs/>
          <w:color w:val="000000"/>
          <w:sz w:val="24"/>
          <w:szCs w:val="24"/>
          <w:u w:val="single"/>
          <w:shd w:val="clear" w:color="auto" w:fill="FFFFFF"/>
        </w:rPr>
        <w:t>Attachment A</w:t>
      </w:r>
      <w:r w:rsidR="002F7C6B" w:rsidRPr="0032570F">
        <w:rPr>
          <w:rFonts w:ascii="Times New Roman" w:hAnsi="Times New Roman" w:cs="Times New Roman"/>
          <w:color w:val="000000"/>
          <w:sz w:val="24"/>
          <w:szCs w:val="24"/>
          <w:shd w:val="clear" w:color="auto" w:fill="FFFFFF"/>
        </w:rPr>
        <w:t>.</w:t>
      </w:r>
      <w:r w:rsidRPr="0032570F">
        <w:rPr>
          <w:rFonts w:ascii="Times New Roman" w:hAnsi="Times New Roman" w:cs="Times New Roman"/>
          <w:color w:val="000000"/>
          <w:sz w:val="24"/>
          <w:szCs w:val="24"/>
          <w:shd w:val="clear" w:color="auto" w:fill="FFFFFF"/>
        </w:rPr>
        <w:t xml:space="preserve"> </w:t>
      </w:r>
    </w:p>
    <w:p w14:paraId="1C591D0E" w14:textId="2A64C75A" w:rsidR="00B456F9" w:rsidRDefault="00B456F9" w:rsidP="00B456F9">
      <w:pPr>
        <w:rPr>
          <w:rFonts w:ascii="Times New Roman" w:hAnsi="Times New Roman" w:cs="Times New Roman"/>
          <w:sz w:val="24"/>
          <w:szCs w:val="24"/>
        </w:rPr>
      </w:pPr>
    </w:p>
    <w:p w14:paraId="5425756D" w14:textId="77777777" w:rsidR="00714936" w:rsidRDefault="00714936" w:rsidP="00B456F9">
      <w:pPr>
        <w:jc w:val="center"/>
        <w:rPr>
          <w:rFonts w:ascii="Times New Roman" w:hAnsi="Times New Roman" w:cs="Times New Roman"/>
          <w:b/>
          <w:bCs/>
          <w:color w:val="000000"/>
          <w:sz w:val="24"/>
          <w:szCs w:val="24"/>
          <w:u w:val="single"/>
          <w:shd w:val="clear" w:color="auto" w:fill="FFFFFF"/>
        </w:rPr>
      </w:pPr>
    </w:p>
    <w:p w14:paraId="7D13D1EB" w14:textId="0722911B" w:rsidR="00B456F9" w:rsidRDefault="00B456F9" w:rsidP="00B456F9">
      <w:pPr>
        <w:jc w:val="center"/>
        <w:rPr>
          <w:rFonts w:ascii="Times New Roman" w:hAnsi="Times New Roman" w:cs="Times New Roman"/>
          <w:b/>
          <w:bCs/>
          <w:color w:val="000000"/>
          <w:sz w:val="24"/>
          <w:szCs w:val="24"/>
          <w:u w:val="single"/>
          <w:shd w:val="clear" w:color="auto" w:fill="FFFFFF"/>
        </w:rPr>
      </w:pPr>
      <w:r w:rsidRPr="00B20088">
        <w:rPr>
          <w:rFonts w:ascii="Times New Roman" w:hAnsi="Times New Roman" w:cs="Times New Roman"/>
          <w:b/>
          <w:bCs/>
          <w:color w:val="000000"/>
          <w:sz w:val="24"/>
          <w:szCs w:val="24"/>
          <w:u w:val="single"/>
          <w:shd w:val="clear" w:color="auto" w:fill="FFFFFF"/>
        </w:rPr>
        <w:lastRenderedPageBreak/>
        <w:t>Attachment A</w:t>
      </w:r>
    </w:p>
    <w:p w14:paraId="633A51D1" w14:textId="4F61B8D5" w:rsidR="00B456F9" w:rsidRDefault="00B456F9" w:rsidP="00B456F9">
      <w:pPr>
        <w:jc w:val="center"/>
        <w:rPr>
          <w:rFonts w:ascii="Times New Roman" w:hAnsi="Times New Roman" w:cs="Times New Roman"/>
          <w:b/>
          <w:bCs/>
          <w:color w:val="000000"/>
          <w:sz w:val="24"/>
          <w:szCs w:val="24"/>
          <w:u w:val="single"/>
          <w:shd w:val="clear" w:color="auto" w:fill="FFFFFF"/>
        </w:rPr>
      </w:pPr>
    </w:p>
    <w:p w14:paraId="0FD2BEB2" w14:textId="769DE805" w:rsidR="00397F20" w:rsidRDefault="003D0AC5" w:rsidP="00371B9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 T</w:t>
      </w:r>
      <w:r w:rsidRPr="003D0AC5">
        <w:rPr>
          <w:rFonts w:ascii="Times New Roman" w:hAnsi="Times New Roman" w:cs="Times New Roman"/>
          <w:color w:val="000000"/>
          <w:sz w:val="24"/>
          <w:szCs w:val="24"/>
          <w:shd w:val="clear" w:color="auto" w:fill="FFFFFF"/>
        </w:rPr>
        <w:t xml:space="preserve">he </w:t>
      </w:r>
      <w:r w:rsidR="00AB3F06">
        <w:rPr>
          <w:rFonts w:ascii="Times New Roman" w:hAnsi="Times New Roman" w:cs="Times New Roman"/>
          <w:color w:val="000000"/>
          <w:sz w:val="24"/>
          <w:szCs w:val="24"/>
          <w:shd w:val="clear" w:color="auto" w:fill="FFFFFF"/>
        </w:rPr>
        <w:t xml:space="preserve">grant </w:t>
      </w:r>
      <w:r w:rsidRPr="003D0AC5">
        <w:rPr>
          <w:rFonts w:ascii="Times New Roman" w:hAnsi="Times New Roman" w:cs="Times New Roman"/>
          <w:color w:val="000000"/>
          <w:sz w:val="24"/>
          <w:szCs w:val="24"/>
          <w:shd w:val="clear" w:color="auto" w:fill="FFFFFF"/>
        </w:rPr>
        <w:t xml:space="preserve">funds awarded may only be used for eligible expenses related to the disruption of campus operations due to coronavirus, including eligible expenses under a student’s cost of attendance such as </w:t>
      </w:r>
      <w:r w:rsidRPr="003D0AC5">
        <w:rPr>
          <w:rFonts w:ascii="Times New Roman" w:hAnsi="Times New Roman" w:cs="Times New Roman"/>
          <w:b/>
          <w:bCs/>
          <w:color w:val="000000"/>
          <w:sz w:val="24"/>
          <w:szCs w:val="24"/>
          <w:u w:val="single"/>
          <w:shd w:val="clear" w:color="auto" w:fill="FFFFFF"/>
        </w:rPr>
        <w:t xml:space="preserve">food, housing, course materials, technology, health care, and </w:t>
      </w:r>
      <w:proofErr w:type="gramStart"/>
      <w:r w:rsidRPr="003D0AC5">
        <w:rPr>
          <w:rFonts w:ascii="Times New Roman" w:hAnsi="Times New Roman" w:cs="Times New Roman"/>
          <w:b/>
          <w:bCs/>
          <w:color w:val="000000"/>
          <w:sz w:val="24"/>
          <w:szCs w:val="24"/>
          <w:u w:val="single"/>
          <w:shd w:val="clear" w:color="auto" w:fill="FFFFFF"/>
        </w:rPr>
        <w:t>child care</w:t>
      </w:r>
      <w:proofErr w:type="gramEnd"/>
      <w:r w:rsidRPr="003D0AC5">
        <w:rPr>
          <w:rFonts w:ascii="Times New Roman" w:hAnsi="Times New Roman" w:cs="Times New Roman"/>
          <w:color w:val="000000"/>
          <w:sz w:val="24"/>
          <w:szCs w:val="24"/>
          <w:shd w:val="clear" w:color="auto" w:fill="FFFFFF"/>
        </w:rPr>
        <w:t xml:space="preserve">.  </w:t>
      </w:r>
      <w:r w:rsidR="00AD6273">
        <w:rPr>
          <w:rFonts w:ascii="Times New Roman" w:hAnsi="Times New Roman" w:cs="Times New Roman"/>
          <w:color w:val="000000"/>
          <w:sz w:val="24"/>
          <w:szCs w:val="24"/>
          <w:shd w:val="clear" w:color="auto" w:fill="FFFFFF"/>
        </w:rPr>
        <w:t xml:space="preserve">The grant may </w:t>
      </w:r>
      <w:r w:rsidR="00AD6273" w:rsidRPr="003A2F90">
        <w:rPr>
          <w:rFonts w:ascii="Times New Roman" w:hAnsi="Times New Roman" w:cs="Times New Roman"/>
          <w:b/>
          <w:bCs/>
          <w:color w:val="000000"/>
          <w:sz w:val="24"/>
          <w:szCs w:val="24"/>
          <w:u w:val="single"/>
          <w:shd w:val="clear" w:color="auto" w:fill="FFFFFF"/>
        </w:rPr>
        <w:t>not</w:t>
      </w:r>
      <w:r w:rsidR="00AD6273">
        <w:rPr>
          <w:rFonts w:ascii="Times New Roman" w:hAnsi="Times New Roman" w:cs="Times New Roman"/>
          <w:color w:val="000000"/>
          <w:sz w:val="24"/>
          <w:szCs w:val="24"/>
          <w:shd w:val="clear" w:color="auto" w:fill="FFFFFF"/>
        </w:rPr>
        <w:t xml:space="preserve"> be spent on tuition or fees at CVIU.</w:t>
      </w:r>
    </w:p>
    <w:p w14:paraId="4D2DEDDA" w14:textId="61495E16" w:rsidR="00714936" w:rsidRDefault="005A0278" w:rsidP="00371B9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 The entire </w:t>
      </w:r>
      <w:r w:rsidR="001205D8">
        <w:rPr>
          <w:rFonts w:ascii="Times New Roman" w:hAnsi="Times New Roman" w:cs="Times New Roman"/>
          <w:color w:val="000000"/>
          <w:sz w:val="24"/>
          <w:szCs w:val="24"/>
          <w:shd w:val="clear" w:color="auto" w:fill="FFFFFF"/>
        </w:rPr>
        <w:t xml:space="preserve">Higher Education Emergency Relief Fund (HEERF) for </w:t>
      </w:r>
      <w:r>
        <w:rPr>
          <w:rFonts w:ascii="Times New Roman" w:hAnsi="Times New Roman" w:cs="Times New Roman"/>
          <w:color w:val="000000"/>
          <w:sz w:val="24"/>
          <w:szCs w:val="24"/>
          <w:shd w:val="clear" w:color="auto" w:fill="FFFFFF"/>
        </w:rPr>
        <w:t>Student Grant</w:t>
      </w:r>
      <w:r w:rsidR="001205D8">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 xml:space="preserve"> of </w:t>
      </w:r>
      <w:r w:rsidRPr="00714936">
        <w:rPr>
          <w:rFonts w:ascii="Times New Roman" w:hAnsi="Times New Roman" w:cs="Times New Roman"/>
          <w:b/>
          <w:bCs/>
          <w:color w:val="000000"/>
          <w:sz w:val="24"/>
          <w:szCs w:val="24"/>
          <w:shd w:val="clear" w:color="auto" w:fill="FFFFFF"/>
        </w:rPr>
        <w:t>$44,151</w:t>
      </w:r>
      <w:r>
        <w:rPr>
          <w:rFonts w:ascii="Times New Roman" w:hAnsi="Times New Roman" w:cs="Times New Roman"/>
          <w:color w:val="000000"/>
          <w:sz w:val="24"/>
          <w:szCs w:val="24"/>
          <w:shd w:val="clear" w:color="auto" w:fill="FFFFFF"/>
        </w:rPr>
        <w:t xml:space="preserve"> will be awarded to all </w:t>
      </w:r>
      <w:r w:rsidR="001205D8">
        <w:rPr>
          <w:rFonts w:ascii="Times New Roman" w:hAnsi="Times New Roman" w:cs="Times New Roman"/>
          <w:color w:val="000000"/>
          <w:sz w:val="24"/>
          <w:szCs w:val="24"/>
          <w:shd w:val="clear" w:color="auto" w:fill="FFFFFF"/>
        </w:rPr>
        <w:t xml:space="preserve">students </w:t>
      </w:r>
      <w:r w:rsidRPr="001205D8">
        <w:rPr>
          <w:rFonts w:ascii="Times New Roman" w:hAnsi="Times New Roman" w:cs="Times New Roman"/>
          <w:b/>
          <w:bCs/>
          <w:color w:val="000000"/>
          <w:sz w:val="24"/>
          <w:szCs w:val="24"/>
          <w:shd w:val="clear" w:color="auto" w:fill="FFFFFF"/>
        </w:rPr>
        <w:t xml:space="preserve">eligible </w:t>
      </w:r>
      <w:r w:rsidR="001205D8" w:rsidRPr="001205D8">
        <w:rPr>
          <w:rFonts w:ascii="Times New Roman" w:hAnsi="Times New Roman" w:cs="Times New Roman"/>
          <w:b/>
          <w:bCs/>
          <w:color w:val="000000"/>
          <w:sz w:val="24"/>
          <w:szCs w:val="24"/>
          <w:shd w:val="clear" w:color="auto" w:fill="FFFFFF"/>
        </w:rPr>
        <w:t>for Federal Student Aid</w:t>
      </w:r>
      <w:r w:rsidR="001205D8">
        <w:rPr>
          <w:rFonts w:ascii="Times New Roman" w:hAnsi="Times New Roman" w:cs="Times New Roman"/>
          <w:b/>
          <w:bCs/>
          <w:color w:val="000000"/>
          <w:sz w:val="24"/>
          <w:szCs w:val="24"/>
          <w:shd w:val="clear" w:color="auto" w:fill="FFFFFF"/>
        </w:rPr>
        <w:t>.</w:t>
      </w:r>
      <w:r w:rsidR="001205D8">
        <w:rPr>
          <w:rFonts w:ascii="Times New Roman" w:hAnsi="Times New Roman" w:cs="Times New Roman"/>
          <w:color w:val="000000"/>
          <w:sz w:val="24"/>
          <w:szCs w:val="24"/>
          <w:shd w:val="clear" w:color="auto" w:fill="FFFFFF"/>
        </w:rPr>
        <w:t xml:space="preserve"> </w:t>
      </w:r>
    </w:p>
    <w:p w14:paraId="56AB68E7" w14:textId="5906793B" w:rsidR="00714936" w:rsidRDefault="00714936" w:rsidP="00371B9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 According to the U.S. Department of Education, only students who are or could be eligible to participate in the Title IV programs (Pell Grants and Student Loans at CVIU) may receive an emergency financial aid grant under the HEERF.</w:t>
      </w:r>
    </w:p>
    <w:p w14:paraId="339E5D6D" w14:textId="1389F716" w:rsidR="005A0278" w:rsidRDefault="00DE7DC4" w:rsidP="00371B9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714936">
        <w:rPr>
          <w:rFonts w:ascii="Times New Roman" w:hAnsi="Times New Roman" w:cs="Times New Roman"/>
          <w:color w:val="000000"/>
          <w:sz w:val="24"/>
          <w:szCs w:val="24"/>
          <w:shd w:val="clear" w:color="auto" w:fill="FFFFFF"/>
        </w:rPr>
        <w:t xml:space="preserve">. </w:t>
      </w:r>
      <w:r w:rsidR="001205D8">
        <w:rPr>
          <w:rFonts w:ascii="Times New Roman" w:hAnsi="Times New Roman" w:cs="Times New Roman"/>
          <w:color w:val="000000"/>
          <w:sz w:val="24"/>
          <w:szCs w:val="24"/>
          <w:shd w:val="clear" w:color="auto" w:fill="FFFFFF"/>
        </w:rPr>
        <w:t xml:space="preserve">Therefore, all CVIU students eligible for Federal Student Aid at the beginning of the Spring Quarter (April 13, 2020) and currently enrolled will receive a grant of </w:t>
      </w:r>
      <w:r w:rsidR="001205D8" w:rsidRPr="003A2F90">
        <w:rPr>
          <w:rFonts w:ascii="Times New Roman" w:hAnsi="Times New Roman" w:cs="Times New Roman"/>
          <w:b/>
          <w:bCs/>
          <w:color w:val="000000"/>
          <w:sz w:val="24"/>
          <w:szCs w:val="24"/>
          <w:shd w:val="clear" w:color="auto" w:fill="FFFFFF"/>
        </w:rPr>
        <w:t>$</w:t>
      </w:r>
      <w:r w:rsidR="00316FA5" w:rsidRPr="003A2F90">
        <w:rPr>
          <w:rFonts w:ascii="Times New Roman" w:hAnsi="Times New Roman" w:cs="Times New Roman"/>
          <w:b/>
          <w:bCs/>
          <w:color w:val="000000"/>
          <w:sz w:val="24"/>
          <w:szCs w:val="24"/>
          <w:shd w:val="clear" w:color="auto" w:fill="FFFFFF"/>
        </w:rPr>
        <w:t>1,076.8</w:t>
      </w:r>
      <w:r w:rsidR="00C1129C">
        <w:rPr>
          <w:rFonts w:ascii="Times New Roman" w:hAnsi="Times New Roman" w:cs="Times New Roman"/>
          <w:b/>
          <w:bCs/>
          <w:color w:val="000000"/>
          <w:sz w:val="24"/>
          <w:szCs w:val="24"/>
          <w:shd w:val="clear" w:color="auto" w:fill="FFFFFF"/>
        </w:rPr>
        <w:t>6</w:t>
      </w:r>
      <w:r w:rsidR="001205D8">
        <w:rPr>
          <w:rFonts w:ascii="Times New Roman" w:hAnsi="Times New Roman" w:cs="Times New Roman"/>
          <w:color w:val="000000"/>
          <w:sz w:val="24"/>
          <w:szCs w:val="24"/>
          <w:shd w:val="clear" w:color="auto" w:fill="FFFFFF"/>
        </w:rPr>
        <w:t>.</w:t>
      </w:r>
    </w:p>
    <w:p w14:paraId="06CFEF30" w14:textId="616F14F6" w:rsidR="00DE7DC4" w:rsidRDefault="00DE7DC4" w:rsidP="00371B9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 The formula for determining the Student Grant of $1,076.86 is based on the number of students eligible for Federal Student Aid this quarter, as per U.S. Department Education guidelines.  Of the total CVIU population of 49 students, 41 are eligible to receive Federal Student Aid. The total amount of the CARES Act for Higher Education for Students to CVIU is $44,151.  Thus,</w:t>
      </w:r>
      <w:r w:rsidR="00D61865">
        <w:rPr>
          <w:rFonts w:ascii="Times New Roman" w:hAnsi="Times New Roman" w:cs="Times New Roman"/>
          <w:color w:val="000000"/>
          <w:sz w:val="24"/>
          <w:szCs w:val="24"/>
          <w:shd w:val="clear" w:color="auto" w:fill="FFFFFF"/>
        </w:rPr>
        <w:t xml:space="preserve"> the total amount of $44,151 was divided by the 41 students eligible for an individual grant of $1,076.86.</w:t>
      </w:r>
    </w:p>
    <w:p w14:paraId="6EE76C63" w14:textId="57BE198E" w:rsidR="006A3B30" w:rsidRDefault="003A364D" w:rsidP="00371B9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w:t>
      </w:r>
      <w:r w:rsidR="00397F20">
        <w:rPr>
          <w:rFonts w:ascii="Times New Roman" w:hAnsi="Times New Roman" w:cs="Times New Roman"/>
          <w:color w:val="000000"/>
          <w:sz w:val="24"/>
          <w:szCs w:val="24"/>
          <w:shd w:val="clear" w:color="auto" w:fill="FFFFFF"/>
        </w:rPr>
        <w:t>. Each recipient must sign a statement acknowledging the responsibilities of how the funds are to be spent (see item 1)</w:t>
      </w:r>
      <w:r w:rsidR="00E32BCC">
        <w:rPr>
          <w:rFonts w:ascii="Times New Roman" w:hAnsi="Times New Roman" w:cs="Times New Roman"/>
          <w:color w:val="000000"/>
          <w:sz w:val="24"/>
          <w:szCs w:val="24"/>
          <w:shd w:val="clear" w:color="auto" w:fill="FFFFFF"/>
        </w:rPr>
        <w:t>.</w:t>
      </w:r>
    </w:p>
    <w:p w14:paraId="72FCB185" w14:textId="6BDA9CDC" w:rsidR="00B456F9" w:rsidRPr="002F60FB" w:rsidRDefault="003A364D" w:rsidP="00371B93">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7</w:t>
      </w:r>
      <w:r w:rsidR="006A3B30">
        <w:rPr>
          <w:rFonts w:ascii="Times New Roman" w:hAnsi="Times New Roman" w:cs="Times New Roman"/>
          <w:color w:val="000000"/>
          <w:sz w:val="24"/>
          <w:szCs w:val="24"/>
          <w:shd w:val="clear" w:color="auto" w:fill="FFFFFF"/>
        </w:rPr>
        <w:t>. A check for $1,076.8</w:t>
      </w:r>
      <w:r w:rsidR="00C1129C">
        <w:rPr>
          <w:rFonts w:ascii="Times New Roman" w:hAnsi="Times New Roman" w:cs="Times New Roman"/>
          <w:color w:val="000000"/>
          <w:sz w:val="24"/>
          <w:szCs w:val="24"/>
          <w:shd w:val="clear" w:color="auto" w:fill="FFFFFF"/>
        </w:rPr>
        <w:t>6</w:t>
      </w:r>
      <w:r w:rsidR="006A3B30">
        <w:rPr>
          <w:rFonts w:ascii="Times New Roman" w:hAnsi="Times New Roman" w:cs="Times New Roman"/>
          <w:color w:val="000000"/>
          <w:sz w:val="24"/>
          <w:szCs w:val="24"/>
          <w:shd w:val="clear" w:color="auto" w:fill="FFFFFF"/>
        </w:rPr>
        <w:t xml:space="preserve"> will be mailed to each student or the student may pick-up the check from Mrs. Good, the Director of Student Affairs</w:t>
      </w:r>
      <w:r w:rsidR="00163287">
        <w:rPr>
          <w:rFonts w:ascii="Times New Roman" w:hAnsi="Times New Roman" w:cs="Times New Roman"/>
          <w:color w:val="000000"/>
          <w:sz w:val="24"/>
          <w:szCs w:val="24"/>
          <w:shd w:val="clear" w:color="auto" w:fill="FFFFFF"/>
        </w:rPr>
        <w:t>; i</w:t>
      </w:r>
      <w:r w:rsidR="00E32BCC">
        <w:rPr>
          <w:rFonts w:ascii="Times New Roman" w:hAnsi="Times New Roman" w:cs="Times New Roman"/>
          <w:color w:val="000000"/>
          <w:sz w:val="24"/>
          <w:szCs w:val="24"/>
          <w:shd w:val="clear" w:color="auto" w:fill="FFFFFF"/>
        </w:rPr>
        <w:t xml:space="preserve">nform Mrs. Good which delivery option you prefer. If </w:t>
      </w:r>
      <w:r w:rsidR="00163287">
        <w:rPr>
          <w:rFonts w:ascii="Times New Roman" w:hAnsi="Times New Roman" w:cs="Times New Roman"/>
          <w:color w:val="000000"/>
          <w:sz w:val="24"/>
          <w:szCs w:val="24"/>
          <w:shd w:val="clear" w:color="auto" w:fill="FFFFFF"/>
        </w:rPr>
        <w:t xml:space="preserve">mailing the check, </w:t>
      </w:r>
      <w:r w:rsidR="00E32BCC">
        <w:rPr>
          <w:rFonts w:ascii="Times New Roman" w:hAnsi="Times New Roman" w:cs="Times New Roman"/>
          <w:color w:val="000000"/>
          <w:sz w:val="24"/>
          <w:szCs w:val="24"/>
          <w:shd w:val="clear" w:color="auto" w:fill="FFFFFF"/>
        </w:rPr>
        <w:t>provide her with a mailing address.</w:t>
      </w:r>
    </w:p>
    <w:p w14:paraId="437C9DBF" w14:textId="51E9BDFB" w:rsidR="00587944" w:rsidRPr="00095B42" w:rsidRDefault="003A364D" w:rsidP="0058794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8</w:t>
      </w:r>
      <w:r w:rsidR="009806DF">
        <w:rPr>
          <w:rFonts w:ascii="Times New Roman" w:hAnsi="Times New Roman" w:cs="Times New Roman"/>
          <w:color w:val="000000"/>
          <w:sz w:val="24"/>
          <w:szCs w:val="24"/>
          <w:shd w:val="clear" w:color="auto" w:fill="FFFFFF"/>
        </w:rPr>
        <w:t xml:space="preserve">. </w:t>
      </w:r>
      <w:r w:rsidR="007905AE">
        <w:rPr>
          <w:rFonts w:ascii="Times New Roman" w:hAnsi="Times New Roman" w:cs="Times New Roman"/>
          <w:color w:val="000000"/>
          <w:sz w:val="24"/>
          <w:szCs w:val="24"/>
          <w:shd w:val="clear" w:color="auto" w:fill="FFFFFF"/>
        </w:rPr>
        <w:t>Confirm receipt</w:t>
      </w:r>
      <w:r w:rsidR="00E32BCC">
        <w:rPr>
          <w:rFonts w:ascii="Times New Roman" w:hAnsi="Times New Roman" w:cs="Times New Roman"/>
          <w:color w:val="000000"/>
          <w:sz w:val="24"/>
          <w:szCs w:val="24"/>
          <w:shd w:val="clear" w:color="auto" w:fill="FFFFFF"/>
        </w:rPr>
        <w:t xml:space="preserve"> </w:t>
      </w:r>
      <w:r w:rsidR="007905AE">
        <w:rPr>
          <w:rFonts w:ascii="Times New Roman" w:hAnsi="Times New Roman" w:cs="Times New Roman"/>
          <w:color w:val="000000"/>
          <w:sz w:val="24"/>
          <w:szCs w:val="24"/>
          <w:shd w:val="clear" w:color="auto" w:fill="FFFFFF"/>
        </w:rPr>
        <w:t xml:space="preserve">of this document by email to: </w:t>
      </w:r>
      <w:hyperlink r:id="rId8" w:history="1">
        <w:r w:rsidR="007905AE" w:rsidRPr="00147A82">
          <w:rPr>
            <w:rStyle w:val="Hyperlink"/>
            <w:rFonts w:ascii="Times New Roman" w:hAnsi="Times New Roman" w:cs="Times New Roman"/>
            <w:sz w:val="24"/>
            <w:szCs w:val="24"/>
            <w:shd w:val="clear" w:color="auto" w:fill="FFFFFF"/>
          </w:rPr>
          <w:t>admissions@ultrasound.edu</w:t>
        </w:r>
      </w:hyperlink>
      <w:r w:rsidR="007905AE">
        <w:rPr>
          <w:rFonts w:ascii="Times New Roman" w:hAnsi="Times New Roman" w:cs="Times New Roman"/>
          <w:color w:val="000000"/>
          <w:sz w:val="24"/>
          <w:szCs w:val="24"/>
          <w:shd w:val="clear" w:color="auto" w:fill="FFFFFF"/>
        </w:rPr>
        <w:t xml:space="preserve">. </w:t>
      </w:r>
    </w:p>
    <w:p w14:paraId="3FEE277A" w14:textId="139219D8" w:rsidR="00587944" w:rsidRDefault="00587944" w:rsidP="00587944">
      <w:pPr>
        <w:rPr>
          <w:rFonts w:ascii="Times New Roman" w:hAnsi="Times New Roman" w:cs="Times New Roman"/>
          <w:sz w:val="24"/>
          <w:szCs w:val="24"/>
        </w:rPr>
      </w:pPr>
    </w:p>
    <w:p w14:paraId="31A915E8" w14:textId="66F625DA" w:rsidR="00587944" w:rsidRDefault="00095B42" w:rsidP="00587944">
      <w:pPr>
        <w:jc w:val="center"/>
        <w:rPr>
          <w:rFonts w:ascii="Times New Roman" w:hAnsi="Times New Roman" w:cs="Times New Roman"/>
          <w:sz w:val="24"/>
          <w:szCs w:val="24"/>
        </w:rPr>
      </w:pPr>
      <w:r>
        <w:rPr>
          <w:noProof/>
        </w:rPr>
        <mc:AlternateContent>
          <mc:Choice Requires="wps">
            <w:drawing>
              <wp:anchor distT="0" distB="0" distL="114300" distR="114300" simplePos="0" relativeHeight="251668480" behindDoc="1" locked="0" layoutInCell="1" allowOverlap="1" wp14:anchorId="6510A1B2" wp14:editId="3338BCC7">
                <wp:simplePos x="0" y="0"/>
                <wp:positionH relativeFrom="page">
                  <wp:posOffset>800100</wp:posOffset>
                </wp:positionH>
                <wp:positionV relativeFrom="page">
                  <wp:posOffset>8771256</wp:posOffset>
                </wp:positionV>
                <wp:extent cx="6410325" cy="45719"/>
                <wp:effectExtent l="0" t="0" r="9525" b="12065"/>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61BD0" w14:textId="10C68334" w:rsidR="00BD4300" w:rsidRDefault="00BD4300" w:rsidP="00BD4300">
                            <w:pPr>
                              <w:pStyle w:val="BodyText"/>
                              <w:tabs>
                                <w:tab w:val="left" w:pos="2180"/>
                                <w:tab w:val="left" w:pos="4379"/>
                              </w:tabs>
                              <w:spacing w:line="226" w:lineRule="exact"/>
                            </w:pPr>
                          </w:p>
                          <w:p w14:paraId="61EB2136" w14:textId="013B98BA" w:rsidR="00095B42" w:rsidRDefault="00095B42"/>
                          <w:p w14:paraId="665ECB58" w14:textId="5DABDC83" w:rsidR="00095B42" w:rsidRDefault="00095B42"/>
                          <w:p w14:paraId="23B3B1DA" w14:textId="3FBACA18" w:rsidR="00095B42" w:rsidRDefault="00095B42"/>
                          <w:p w14:paraId="7BE7C2A6" w14:textId="05234289" w:rsidR="00095B42" w:rsidRDefault="00095B42"/>
                          <w:p w14:paraId="34BC285C" w14:textId="316519CE" w:rsidR="00095B42" w:rsidRDefault="00095B42"/>
                          <w:p w14:paraId="779471D2" w14:textId="14DF7742" w:rsidR="00095B42" w:rsidRDefault="00095B42"/>
                          <w:p w14:paraId="5BEEDD17" w14:textId="77777777" w:rsidR="00095B42" w:rsidRDefault="00095B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10A1B2" id="_x0000_t202" coordsize="21600,21600" o:spt="202" path="m,l,21600r21600,l21600,xe">
                <v:stroke joinstyle="miter"/>
                <v:path gradientshapeok="t" o:connecttype="rect"/>
              </v:shapetype>
              <v:shape id="Text Box 89" o:spid="_x0000_s1026" type="#_x0000_t202" style="position:absolute;left:0;text-align:left;margin-left:63pt;margin-top:690.65pt;width:504.75pt;height:3.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" filled="f" stroked="f">
                <v:textbox inset="0,0,0,0">
                  <w:txbxContent>
                    <w:p w14:paraId="73561BD0" w14:textId="10C68334" w:rsidR="00BD4300" w:rsidRDefault="00BD4300" w:rsidP="00BD4300">
                      <w:pPr>
                        <w:pStyle w:val="BodyText"/>
                        <w:tabs>
                          <w:tab w:val="left" w:pos="2180"/>
                          <w:tab w:val="left" w:pos="4379"/>
                        </w:tabs>
                        <w:spacing w:line="226" w:lineRule="exact"/>
                      </w:pPr>
                    </w:p>
                    <w:p w14:paraId="61EB2136" w14:textId="013B98BA" w:rsidR="00095B42" w:rsidRDefault="00095B42"/>
                    <w:p w14:paraId="665ECB58" w14:textId="5DABDC83" w:rsidR="00095B42" w:rsidRDefault="00095B42"/>
                    <w:p w14:paraId="23B3B1DA" w14:textId="3FBACA18" w:rsidR="00095B42" w:rsidRDefault="00095B42"/>
                    <w:p w14:paraId="7BE7C2A6" w14:textId="05234289" w:rsidR="00095B42" w:rsidRDefault="00095B42"/>
                    <w:p w14:paraId="34BC285C" w14:textId="316519CE" w:rsidR="00095B42" w:rsidRDefault="00095B42"/>
                    <w:p w14:paraId="779471D2" w14:textId="14DF7742" w:rsidR="00095B42" w:rsidRDefault="00095B42"/>
                    <w:p w14:paraId="5BEEDD17" w14:textId="77777777" w:rsidR="00095B42" w:rsidRDefault="00095B42"/>
                  </w:txbxContent>
                </v:textbox>
                <w10:wrap anchorx="page" anchory="page"/>
              </v:shape>
            </w:pict>
          </mc:Fallback>
        </mc:AlternateContent>
      </w:r>
      <w:r w:rsidR="00587944">
        <w:rPr>
          <w:noProof/>
        </w:rPr>
        <mc:AlternateContent>
          <mc:Choice Requires="wps">
            <w:drawing>
              <wp:anchor distT="0" distB="0" distL="114300" distR="114300" simplePos="0" relativeHeight="251667456" behindDoc="1" locked="0" layoutInCell="1" allowOverlap="1" wp14:anchorId="563C5EE0" wp14:editId="75A44B5B">
                <wp:simplePos x="0" y="0"/>
                <wp:positionH relativeFrom="page">
                  <wp:posOffset>581025</wp:posOffset>
                </wp:positionH>
                <wp:positionV relativeFrom="paragraph">
                  <wp:posOffset>1795780</wp:posOffset>
                </wp:positionV>
                <wp:extent cx="6086475" cy="5734050"/>
                <wp:effectExtent l="0" t="0" r="9525"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73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15D3" w14:textId="23725993" w:rsidR="00BD4300" w:rsidRDefault="00BD4300" w:rsidP="00BD4300">
                            <w:pPr>
                              <w:pStyle w:val="BodyText"/>
                              <w:tabs>
                                <w:tab w:val="left" w:pos="3619"/>
                              </w:tabs>
                              <w:spacing w:line="22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C5EE0" id="Text Box 90" o:spid="_x0000_s1027" type="#_x0000_t202" style="position:absolute;left:0;text-align:left;margin-left:45.75pt;margin-top:141.4pt;width:479.25pt;height:45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" filled="f" stroked="f">
                <v:textbox inset="0,0,0,0">
                  <w:txbxContent>
                    <w:p w14:paraId="50D415D3" w14:textId="23725993" w:rsidR="00BD4300" w:rsidRDefault="00BD4300" w:rsidP="00BD4300">
                      <w:pPr>
                        <w:pStyle w:val="BodyText"/>
                        <w:tabs>
                          <w:tab w:val="left" w:pos="3619"/>
                        </w:tabs>
                        <w:spacing w:line="226" w:lineRule="exact"/>
                      </w:pPr>
                    </w:p>
                  </w:txbxContent>
                </v:textbox>
                <w10:wrap anchorx="page"/>
              </v:shape>
            </w:pict>
          </mc:Fallback>
        </mc:AlternateContent>
      </w:r>
    </w:p>
    <w:sectPr w:rsidR="005879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126FA" w14:textId="77777777" w:rsidR="00311BA3" w:rsidRDefault="00311BA3" w:rsidP="003C2336">
      <w:pPr>
        <w:spacing w:after="0" w:line="240" w:lineRule="auto"/>
      </w:pPr>
      <w:r>
        <w:separator/>
      </w:r>
    </w:p>
  </w:endnote>
  <w:endnote w:type="continuationSeparator" w:id="0">
    <w:p w14:paraId="6428E06B" w14:textId="77777777" w:rsidR="00311BA3" w:rsidRDefault="00311BA3" w:rsidP="003C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DD62B" w14:textId="77777777" w:rsidR="00311BA3" w:rsidRDefault="00311BA3" w:rsidP="003C2336">
      <w:pPr>
        <w:spacing w:after="0" w:line="240" w:lineRule="auto"/>
      </w:pPr>
      <w:r>
        <w:separator/>
      </w:r>
    </w:p>
  </w:footnote>
  <w:footnote w:type="continuationSeparator" w:id="0">
    <w:p w14:paraId="67533296" w14:textId="77777777" w:rsidR="00311BA3" w:rsidRDefault="00311BA3" w:rsidP="003C2336">
      <w:pPr>
        <w:spacing w:after="0" w:line="240" w:lineRule="auto"/>
      </w:pPr>
      <w:r>
        <w:continuationSeparator/>
      </w:r>
    </w:p>
  </w:footnote>
  <w:footnote w:id="1">
    <w:p w14:paraId="0A33AF40" w14:textId="386FCC38" w:rsidR="00CB227B" w:rsidRPr="00CB227B" w:rsidRDefault="00CB227B">
      <w:pPr>
        <w:pStyle w:val="FootnoteText"/>
        <w:rPr>
          <w:rFonts w:ascii="Times New Roman" w:hAnsi="Times New Roman" w:cs="Times New Roman"/>
        </w:rPr>
      </w:pPr>
      <w:r w:rsidRPr="00CB227B">
        <w:rPr>
          <w:rStyle w:val="FootnoteReference"/>
          <w:rFonts w:ascii="Times New Roman" w:hAnsi="Times New Roman" w:cs="Times New Roman"/>
        </w:rPr>
        <w:footnoteRef/>
      </w:r>
      <w:r w:rsidRPr="00CB227B">
        <w:rPr>
          <w:rFonts w:ascii="Times New Roman" w:hAnsi="Times New Roman" w:cs="Times New Roman"/>
        </w:rPr>
        <w:t xml:space="preserve"> </w:t>
      </w:r>
      <w:r w:rsidRPr="00CB227B">
        <w:rPr>
          <w:rFonts w:ascii="Times New Roman" w:hAnsi="Times New Roman" w:cs="Times New Roman"/>
          <w:i/>
          <w:iCs/>
          <w:u w:val="single"/>
        </w:rPr>
        <w:t>See</w:t>
      </w:r>
      <w:r w:rsidRPr="00CB227B">
        <w:rPr>
          <w:rFonts w:ascii="Times New Roman" w:hAnsi="Times New Roman" w:cs="Times New Roman"/>
        </w:rPr>
        <w:t xml:space="preserve">: </w:t>
      </w:r>
      <w:hyperlink r:id="rId1" w:history="1">
        <w:r w:rsidRPr="00CB227B">
          <w:rPr>
            <w:rStyle w:val="Hyperlink"/>
            <w:rFonts w:ascii="Times New Roman" w:hAnsi="Times New Roman" w:cs="Times New Roman"/>
          </w:rPr>
          <w:t>https://ifap.ed.gov/electronic-announcements/050620HigherEdEmergencyReliefFundRptg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0F7A"/>
    <w:multiLevelType w:val="hybridMultilevel"/>
    <w:tmpl w:val="9D8474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06B26"/>
    <w:multiLevelType w:val="hybridMultilevel"/>
    <w:tmpl w:val="C068FB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zMrI0MTMyNTOzNDBR0lEKTi0uzszPAymwrAUAlCb/mywAAAA="/>
  </w:docVars>
  <w:rsids>
    <w:rsidRoot w:val="00D9353B"/>
    <w:rsid w:val="00042D10"/>
    <w:rsid w:val="00056C80"/>
    <w:rsid w:val="00070D3F"/>
    <w:rsid w:val="00075FBE"/>
    <w:rsid w:val="00095B42"/>
    <w:rsid w:val="000A61E8"/>
    <w:rsid w:val="000B3637"/>
    <w:rsid w:val="000E6AD2"/>
    <w:rsid w:val="000F6189"/>
    <w:rsid w:val="00114112"/>
    <w:rsid w:val="001205D8"/>
    <w:rsid w:val="0012542D"/>
    <w:rsid w:val="00163287"/>
    <w:rsid w:val="00191044"/>
    <w:rsid w:val="00202CF3"/>
    <w:rsid w:val="00254C52"/>
    <w:rsid w:val="00277E43"/>
    <w:rsid w:val="002808F8"/>
    <w:rsid w:val="002C3C15"/>
    <w:rsid w:val="002C4D9E"/>
    <w:rsid w:val="002E2273"/>
    <w:rsid w:val="002F60FB"/>
    <w:rsid w:val="002F7C6B"/>
    <w:rsid w:val="00311BA3"/>
    <w:rsid w:val="00316FA5"/>
    <w:rsid w:val="0032570F"/>
    <w:rsid w:val="00371AB2"/>
    <w:rsid w:val="00371B93"/>
    <w:rsid w:val="0038640C"/>
    <w:rsid w:val="0039021F"/>
    <w:rsid w:val="00397F20"/>
    <w:rsid w:val="003A2F90"/>
    <w:rsid w:val="003A364D"/>
    <w:rsid w:val="003C2336"/>
    <w:rsid w:val="003D0AC5"/>
    <w:rsid w:val="00402766"/>
    <w:rsid w:val="004303BF"/>
    <w:rsid w:val="004346F4"/>
    <w:rsid w:val="00444C3E"/>
    <w:rsid w:val="00465BA8"/>
    <w:rsid w:val="00497CF8"/>
    <w:rsid w:val="004C1F40"/>
    <w:rsid w:val="004D0102"/>
    <w:rsid w:val="004E2730"/>
    <w:rsid w:val="00577825"/>
    <w:rsid w:val="00587944"/>
    <w:rsid w:val="005916B2"/>
    <w:rsid w:val="00591E60"/>
    <w:rsid w:val="005A0278"/>
    <w:rsid w:val="005B0941"/>
    <w:rsid w:val="005B0A5B"/>
    <w:rsid w:val="005B6C61"/>
    <w:rsid w:val="005D0720"/>
    <w:rsid w:val="00627332"/>
    <w:rsid w:val="0066340D"/>
    <w:rsid w:val="006A3B30"/>
    <w:rsid w:val="006B0416"/>
    <w:rsid w:val="006B3B84"/>
    <w:rsid w:val="006B50F8"/>
    <w:rsid w:val="006F2F9D"/>
    <w:rsid w:val="007143A3"/>
    <w:rsid w:val="00714936"/>
    <w:rsid w:val="00772F3D"/>
    <w:rsid w:val="00774AC3"/>
    <w:rsid w:val="007905AE"/>
    <w:rsid w:val="007A12F0"/>
    <w:rsid w:val="007A5E0C"/>
    <w:rsid w:val="007C062E"/>
    <w:rsid w:val="007D271B"/>
    <w:rsid w:val="007D414D"/>
    <w:rsid w:val="008106E8"/>
    <w:rsid w:val="00857760"/>
    <w:rsid w:val="00864F24"/>
    <w:rsid w:val="008F137F"/>
    <w:rsid w:val="00905B7E"/>
    <w:rsid w:val="00917879"/>
    <w:rsid w:val="009328D6"/>
    <w:rsid w:val="00950DB5"/>
    <w:rsid w:val="00954481"/>
    <w:rsid w:val="009806DF"/>
    <w:rsid w:val="00990718"/>
    <w:rsid w:val="00A113D1"/>
    <w:rsid w:val="00A2291E"/>
    <w:rsid w:val="00A92206"/>
    <w:rsid w:val="00A95FE0"/>
    <w:rsid w:val="00AA7F31"/>
    <w:rsid w:val="00AB3F06"/>
    <w:rsid w:val="00AD6273"/>
    <w:rsid w:val="00AD7EFA"/>
    <w:rsid w:val="00AE0CEC"/>
    <w:rsid w:val="00AF5345"/>
    <w:rsid w:val="00B040C6"/>
    <w:rsid w:val="00B20088"/>
    <w:rsid w:val="00B33B46"/>
    <w:rsid w:val="00B456F9"/>
    <w:rsid w:val="00B60D53"/>
    <w:rsid w:val="00B944CD"/>
    <w:rsid w:val="00BA2553"/>
    <w:rsid w:val="00BD4300"/>
    <w:rsid w:val="00C06FB9"/>
    <w:rsid w:val="00C1129C"/>
    <w:rsid w:val="00C30D4E"/>
    <w:rsid w:val="00C940E0"/>
    <w:rsid w:val="00C9439E"/>
    <w:rsid w:val="00CB227B"/>
    <w:rsid w:val="00CE57AA"/>
    <w:rsid w:val="00CF7789"/>
    <w:rsid w:val="00D07E85"/>
    <w:rsid w:val="00D5565F"/>
    <w:rsid w:val="00D61865"/>
    <w:rsid w:val="00D9353B"/>
    <w:rsid w:val="00DA4A9C"/>
    <w:rsid w:val="00DB1280"/>
    <w:rsid w:val="00DB5ADD"/>
    <w:rsid w:val="00DB6979"/>
    <w:rsid w:val="00DE7DC4"/>
    <w:rsid w:val="00DF3E30"/>
    <w:rsid w:val="00E17C6E"/>
    <w:rsid w:val="00E32BCC"/>
    <w:rsid w:val="00E5394A"/>
    <w:rsid w:val="00E70683"/>
    <w:rsid w:val="00EA45CF"/>
    <w:rsid w:val="00EC0A20"/>
    <w:rsid w:val="00F15A53"/>
    <w:rsid w:val="00F422DC"/>
    <w:rsid w:val="00F42679"/>
    <w:rsid w:val="00F508F7"/>
    <w:rsid w:val="00F53562"/>
    <w:rsid w:val="00F5618E"/>
    <w:rsid w:val="00F702C2"/>
    <w:rsid w:val="00F70C08"/>
    <w:rsid w:val="00F92BDA"/>
    <w:rsid w:val="00F94851"/>
    <w:rsid w:val="00FD2B52"/>
    <w:rsid w:val="00FF2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78B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77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AD2"/>
    <w:pPr>
      <w:ind w:left="720"/>
      <w:contextualSpacing/>
    </w:pPr>
  </w:style>
  <w:style w:type="character" w:styleId="CommentReference">
    <w:name w:val="annotation reference"/>
    <w:basedOn w:val="DefaultParagraphFont"/>
    <w:uiPriority w:val="99"/>
    <w:semiHidden/>
    <w:unhideWhenUsed/>
    <w:rsid w:val="005B0A5B"/>
    <w:rPr>
      <w:sz w:val="16"/>
      <w:szCs w:val="16"/>
    </w:rPr>
  </w:style>
  <w:style w:type="paragraph" w:styleId="CommentText">
    <w:name w:val="annotation text"/>
    <w:basedOn w:val="Normal"/>
    <w:link w:val="CommentTextChar"/>
    <w:uiPriority w:val="99"/>
    <w:unhideWhenUsed/>
    <w:rsid w:val="005B0A5B"/>
    <w:pPr>
      <w:spacing w:line="240" w:lineRule="auto"/>
    </w:pPr>
    <w:rPr>
      <w:sz w:val="20"/>
      <w:szCs w:val="20"/>
    </w:rPr>
  </w:style>
  <w:style w:type="character" w:customStyle="1" w:styleId="CommentTextChar">
    <w:name w:val="Comment Text Char"/>
    <w:basedOn w:val="DefaultParagraphFont"/>
    <w:link w:val="CommentText"/>
    <w:uiPriority w:val="99"/>
    <w:rsid w:val="005B0A5B"/>
    <w:rPr>
      <w:sz w:val="20"/>
      <w:szCs w:val="20"/>
    </w:rPr>
  </w:style>
  <w:style w:type="paragraph" w:styleId="CommentSubject">
    <w:name w:val="annotation subject"/>
    <w:basedOn w:val="CommentText"/>
    <w:next w:val="CommentText"/>
    <w:link w:val="CommentSubjectChar"/>
    <w:uiPriority w:val="99"/>
    <w:semiHidden/>
    <w:unhideWhenUsed/>
    <w:rsid w:val="005B0A5B"/>
    <w:rPr>
      <w:b/>
      <w:bCs/>
    </w:rPr>
  </w:style>
  <w:style w:type="character" w:customStyle="1" w:styleId="CommentSubjectChar">
    <w:name w:val="Comment Subject Char"/>
    <w:basedOn w:val="CommentTextChar"/>
    <w:link w:val="CommentSubject"/>
    <w:uiPriority w:val="99"/>
    <w:semiHidden/>
    <w:rsid w:val="005B0A5B"/>
    <w:rPr>
      <w:b/>
      <w:bCs/>
      <w:sz w:val="20"/>
      <w:szCs w:val="20"/>
    </w:rPr>
  </w:style>
  <w:style w:type="paragraph" w:styleId="BalloonText">
    <w:name w:val="Balloon Text"/>
    <w:basedOn w:val="Normal"/>
    <w:link w:val="BalloonTextChar"/>
    <w:uiPriority w:val="99"/>
    <w:semiHidden/>
    <w:unhideWhenUsed/>
    <w:rsid w:val="005B0A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A5B"/>
    <w:rPr>
      <w:rFonts w:ascii="Segoe UI" w:hAnsi="Segoe UI" w:cs="Segoe UI"/>
      <w:sz w:val="18"/>
      <w:szCs w:val="18"/>
    </w:rPr>
  </w:style>
  <w:style w:type="paragraph" w:styleId="Header">
    <w:name w:val="header"/>
    <w:basedOn w:val="Normal"/>
    <w:link w:val="HeaderChar"/>
    <w:uiPriority w:val="99"/>
    <w:unhideWhenUsed/>
    <w:rsid w:val="003C2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336"/>
  </w:style>
  <w:style w:type="paragraph" w:styleId="Footer">
    <w:name w:val="footer"/>
    <w:basedOn w:val="Normal"/>
    <w:link w:val="FooterChar"/>
    <w:uiPriority w:val="99"/>
    <w:unhideWhenUsed/>
    <w:rsid w:val="003C2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336"/>
  </w:style>
  <w:style w:type="character" w:customStyle="1" w:styleId="Heading2Char">
    <w:name w:val="Heading 2 Char"/>
    <w:basedOn w:val="DefaultParagraphFont"/>
    <w:link w:val="Heading2"/>
    <w:uiPriority w:val="9"/>
    <w:rsid w:val="00857760"/>
    <w:rPr>
      <w:rFonts w:ascii="Times New Roman" w:eastAsia="Times New Roman" w:hAnsi="Times New Roman" w:cs="Times New Roman"/>
      <w:b/>
      <w:bCs/>
      <w:sz w:val="36"/>
      <w:szCs w:val="36"/>
    </w:rPr>
  </w:style>
  <w:style w:type="character" w:styleId="Strong">
    <w:name w:val="Strong"/>
    <w:basedOn w:val="DefaultParagraphFont"/>
    <w:uiPriority w:val="22"/>
    <w:qFormat/>
    <w:rsid w:val="00857760"/>
    <w:rPr>
      <w:b/>
      <w:bCs/>
    </w:rPr>
  </w:style>
  <w:style w:type="character" w:styleId="Hyperlink">
    <w:name w:val="Hyperlink"/>
    <w:basedOn w:val="DefaultParagraphFont"/>
    <w:uiPriority w:val="99"/>
    <w:unhideWhenUsed/>
    <w:rsid w:val="00857760"/>
    <w:rPr>
      <w:color w:val="0563C1" w:themeColor="hyperlink"/>
      <w:u w:val="single"/>
    </w:rPr>
  </w:style>
  <w:style w:type="character" w:styleId="UnresolvedMention">
    <w:name w:val="Unresolved Mention"/>
    <w:basedOn w:val="DefaultParagraphFont"/>
    <w:uiPriority w:val="99"/>
    <w:semiHidden/>
    <w:unhideWhenUsed/>
    <w:rsid w:val="00857760"/>
    <w:rPr>
      <w:color w:val="605E5C"/>
      <w:shd w:val="clear" w:color="auto" w:fill="E1DFDD"/>
    </w:rPr>
  </w:style>
  <w:style w:type="paragraph" w:customStyle="1" w:styleId="Style1">
    <w:name w:val="Style1"/>
    <w:basedOn w:val="Normal"/>
    <w:next w:val="BalloonText"/>
    <w:qFormat/>
    <w:rsid w:val="00A113D1"/>
    <w:pPr>
      <w:spacing w:after="0" w:line="240" w:lineRule="auto"/>
      <w:jc w:val="center"/>
    </w:pPr>
    <w:rPr>
      <w:rFonts w:ascii="Times New Roman" w:hAnsi="Times New Roman" w:cs="Times New Roman"/>
      <w:b/>
      <w:bCs/>
      <w:sz w:val="24"/>
      <w:szCs w:val="24"/>
    </w:rPr>
  </w:style>
  <w:style w:type="paragraph" w:styleId="Revision">
    <w:name w:val="Revision"/>
    <w:hidden/>
    <w:uiPriority w:val="99"/>
    <w:semiHidden/>
    <w:rsid w:val="00A113D1"/>
    <w:pPr>
      <w:spacing w:after="0" w:line="240" w:lineRule="auto"/>
    </w:pPr>
  </w:style>
  <w:style w:type="paragraph" w:styleId="FootnoteText">
    <w:name w:val="footnote text"/>
    <w:basedOn w:val="Normal"/>
    <w:link w:val="FootnoteTextChar"/>
    <w:uiPriority w:val="99"/>
    <w:semiHidden/>
    <w:unhideWhenUsed/>
    <w:rsid w:val="00CB22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227B"/>
    <w:rPr>
      <w:sz w:val="20"/>
      <w:szCs w:val="20"/>
    </w:rPr>
  </w:style>
  <w:style w:type="character" w:styleId="FootnoteReference">
    <w:name w:val="footnote reference"/>
    <w:basedOn w:val="DefaultParagraphFont"/>
    <w:uiPriority w:val="99"/>
    <w:semiHidden/>
    <w:unhideWhenUsed/>
    <w:rsid w:val="00CB227B"/>
    <w:rPr>
      <w:vertAlign w:val="superscript"/>
    </w:rPr>
  </w:style>
  <w:style w:type="paragraph" w:styleId="BodyText">
    <w:name w:val="Body Text"/>
    <w:basedOn w:val="Normal"/>
    <w:link w:val="BodyTextChar"/>
    <w:uiPriority w:val="1"/>
    <w:qFormat/>
    <w:rsid w:val="00BD4300"/>
    <w:pPr>
      <w:widowControl w:val="0"/>
      <w:spacing w:after="0" w:line="240" w:lineRule="auto"/>
      <w:ind w:left="20"/>
    </w:pPr>
    <w:rPr>
      <w:rFonts w:ascii="Cambria" w:eastAsia="Cambria" w:hAnsi="Cambria"/>
      <w:sz w:val="20"/>
      <w:szCs w:val="20"/>
    </w:rPr>
  </w:style>
  <w:style w:type="character" w:customStyle="1" w:styleId="BodyTextChar">
    <w:name w:val="Body Text Char"/>
    <w:basedOn w:val="DefaultParagraphFont"/>
    <w:link w:val="BodyText"/>
    <w:uiPriority w:val="1"/>
    <w:rsid w:val="00BD4300"/>
    <w:rPr>
      <w:rFonts w:ascii="Cambria" w:eastAsia="Cambria" w:hAnsi="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27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ultrasound.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fap.ed.gov/electronic-announcements/050620HigherEdEmergencyReliefFundRp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DBA44-97A1-4452-8EE0-33A6BF92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2020-05-11T18:40:00Z</dcterms:created>
  <dcterms:modified xsi:type="dcterms:W3CDTF">2020-05-14T18:41:00Z</dcterms:modified>
</cp:coreProperties>
</file>